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2940E" w14:textId="77777777" w:rsidR="00BD3426" w:rsidRPr="008055A4" w:rsidRDefault="00BD3426" w:rsidP="00BD3426">
      <w:pPr>
        <w:autoSpaceDE w:val="0"/>
        <w:autoSpaceDN w:val="0"/>
        <w:adjustRightInd w:val="0"/>
        <w:jc w:val="center"/>
        <w:rPr>
          <w:rFonts w:ascii="Times" w:hAnsi="Times" w:cs="Arial"/>
          <w:b/>
          <w:bCs/>
          <w:sz w:val="24"/>
          <w:szCs w:val="24"/>
        </w:rPr>
      </w:pPr>
      <w:r w:rsidRPr="008055A4">
        <w:rPr>
          <w:rFonts w:ascii="Times" w:hAnsi="Times" w:cs="Arial"/>
          <w:b/>
          <w:bCs/>
          <w:sz w:val="24"/>
          <w:szCs w:val="24"/>
        </w:rPr>
        <w:t>201</w:t>
      </w:r>
      <w:r w:rsidR="000F348B" w:rsidRPr="008055A4">
        <w:rPr>
          <w:rFonts w:ascii="Times" w:hAnsi="Times" w:cs="Arial"/>
          <w:b/>
          <w:bCs/>
          <w:sz w:val="24"/>
          <w:szCs w:val="24"/>
        </w:rPr>
        <w:t>8</w:t>
      </w:r>
      <w:r w:rsidRPr="008055A4">
        <w:rPr>
          <w:rFonts w:ascii="Times" w:hAnsi="Times" w:cs="Arial"/>
          <w:b/>
          <w:bCs/>
          <w:sz w:val="24"/>
          <w:szCs w:val="24"/>
        </w:rPr>
        <w:t xml:space="preserve"> Southgate Anderson Marching Band</w:t>
      </w:r>
    </w:p>
    <w:p w14:paraId="4846B3ED" w14:textId="77777777" w:rsidR="00BD3426" w:rsidRPr="008055A4" w:rsidRDefault="00BD3426" w:rsidP="00BD3426">
      <w:pPr>
        <w:autoSpaceDE w:val="0"/>
        <w:autoSpaceDN w:val="0"/>
        <w:adjustRightInd w:val="0"/>
        <w:jc w:val="center"/>
        <w:rPr>
          <w:rFonts w:ascii="Times" w:hAnsi="Times" w:cs="Arial"/>
          <w:b/>
          <w:bCs/>
          <w:sz w:val="24"/>
          <w:szCs w:val="24"/>
        </w:rPr>
      </w:pPr>
      <w:r w:rsidRPr="008055A4">
        <w:rPr>
          <w:rFonts w:ascii="Times" w:hAnsi="Times" w:cs="Arial"/>
          <w:b/>
          <w:bCs/>
          <w:sz w:val="24"/>
          <w:szCs w:val="24"/>
        </w:rPr>
        <w:t xml:space="preserve">Application </w:t>
      </w:r>
      <w:r w:rsidR="00142DAD" w:rsidRPr="008055A4">
        <w:rPr>
          <w:rFonts w:ascii="Times" w:hAnsi="Times" w:cs="Arial"/>
          <w:b/>
          <w:bCs/>
          <w:sz w:val="24"/>
          <w:szCs w:val="24"/>
        </w:rPr>
        <w:t>due</w:t>
      </w:r>
      <w:r w:rsidRPr="008055A4">
        <w:rPr>
          <w:rFonts w:ascii="Times" w:hAnsi="Times" w:cs="Arial"/>
          <w:b/>
          <w:bCs/>
          <w:sz w:val="24"/>
          <w:szCs w:val="24"/>
        </w:rPr>
        <w:t xml:space="preserve"> </w:t>
      </w:r>
      <w:r w:rsidRPr="008055A4">
        <w:rPr>
          <w:rFonts w:ascii="Times" w:hAnsi="Times" w:cs="Arial"/>
          <w:sz w:val="24"/>
          <w:szCs w:val="24"/>
        </w:rPr>
        <w:t xml:space="preserve">– </w:t>
      </w:r>
      <w:r w:rsidR="00014E42" w:rsidRPr="008055A4">
        <w:rPr>
          <w:rFonts w:ascii="Times" w:hAnsi="Times" w:cs="Arial"/>
          <w:b/>
          <w:sz w:val="24"/>
          <w:szCs w:val="24"/>
        </w:rPr>
        <w:t xml:space="preserve">June </w:t>
      </w:r>
      <w:r w:rsidR="00AB1171" w:rsidRPr="008055A4">
        <w:rPr>
          <w:rFonts w:ascii="Times" w:hAnsi="Times" w:cs="Arial"/>
          <w:b/>
          <w:sz w:val="24"/>
          <w:szCs w:val="24"/>
        </w:rPr>
        <w:t>1</w:t>
      </w:r>
      <w:r w:rsidRPr="008055A4">
        <w:rPr>
          <w:rFonts w:ascii="Times" w:hAnsi="Times" w:cs="Arial"/>
          <w:b/>
          <w:sz w:val="24"/>
          <w:szCs w:val="24"/>
        </w:rPr>
        <w:t>, 201</w:t>
      </w:r>
      <w:r w:rsidR="000F348B" w:rsidRPr="008055A4">
        <w:rPr>
          <w:rFonts w:ascii="Times" w:hAnsi="Times" w:cs="Arial"/>
          <w:b/>
          <w:sz w:val="24"/>
          <w:szCs w:val="24"/>
        </w:rPr>
        <w:t>8</w:t>
      </w:r>
    </w:p>
    <w:p w14:paraId="5B7178F1" w14:textId="77777777" w:rsidR="00BD3426" w:rsidRPr="008055A4" w:rsidRDefault="00BD3426" w:rsidP="00BD3426">
      <w:pPr>
        <w:autoSpaceDE w:val="0"/>
        <w:autoSpaceDN w:val="0"/>
        <w:adjustRightInd w:val="0"/>
        <w:jc w:val="left"/>
        <w:rPr>
          <w:rFonts w:ascii="Times" w:hAnsi="Times" w:cs="Arial"/>
          <w:sz w:val="24"/>
          <w:szCs w:val="24"/>
        </w:rPr>
      </w:pPr>
    </w:p>
    <w:p w14:paraId="2B399A55" w14:textId="77777777" w:rsidR="00BD3426" w:rsidRPr="008055A4" w:rsidRDefault="00BD3426" w:rsidP="00BD3426">
      <w:pPr>
        <w:autoSpaceDE w:val="0"/>
        <w:autoSpaceDN w:val="0"/>
        <w:adjustRightInd w:val="0"/>
        <w:jc w:val="left"/>
        <w:rPr>
          <w:rFonts w:ascii="Times" w:hAnsi="Times" w:cs="Arial"/>
          <w:sz w:val="24"/>
          <w:szCs w:val="24"/>
        </w:rPr>
      </w:pPr>
      <w:r w:rsidRPr="008055A4">
        <w:rPr>
          <w:rFonts w:ascii="Times" w:hAnsi="Times" w:cs="Arial"/>
          <w:sz w:val="24"/>
          <w:szCs w:val="24"/>
        </w:rPr>
        <w:t>Welcome to the Southgate A</w:t>
      </w:r>
      <w:r w:rsidRPr="008055A4">
        <w:rPr>
          <w:rFonts w:ascii="Times" w:eastAsia="HiddenHorzOCR" w:hAnsi="Times" w:cs="Arial"/>
          <w:sz w:val="24"/>
          <w:szCs w:val="24"/>
        </w:rPr>
        <w:t xml:space="preserve">nderson </w:t>
      </w:r>
      <w:r w:rsidRPr="008055A4">
        <w:rPr>
          <w:rFonts w:ascii="Times" w:hAnsi="Times" w:cs="Arial"/>
          <w:sz w:val="24"/>
          <w:szCs w:val="24"/>
        </w:rPr>
        <w:t xml:space="preserve">Marching Band. The music program in the Southgate Community School District provides both a high quality instructional program and extra-curricular activity for your child. This past season, the marching band competed as a state finalist at Ford </w:t>
      </w:r>
      <w:r w:rsidRPr="008055A4">
        <w:rPr>
          <w:rFonts w:ascii="Times" w:eastAsia="HiddenHorzOCR" w:hAnsi="Times" w:cs="Arial"/>
          <w:sz w:val="24"/>
          <w:szCs w:val="24"/>
        </w:rPr>
        <w:t xml:space="preserve">Field for the </w:t>
      </w:r>
      <w:r w:rsidR="000F348B" w:rsidRPr="008055A4">
        <w:rPr>
          <w:rFonts w:ascii="Times" w:eastAsia="HiddenHorzOCR" w:hAnsi="Times" w:cs="Arial"/>
          <w:sz w:val="24"/>
          <w:szCs w:val="24"/>
        </w:rPr>
        <w:t>four</w:t>
      </w:r>
      <w:r w:rsidR="00142DAD" w:rsidRPr="008055A4">
        <w:rPr>
          <w:rFonts w:ascii="Times" w:eastAsia="HiddenHorzOCR" w:hAnsi="Times" w:cs="Arial"/>
          <w:sz w:val="24"/>
          <w:szCs w:val="24"/>
        </w:rPr>
        <w:t>teenth</w:t>
      </w:r>
      <w:r w:rsidRPr="008055A4">
        <w:rPr>
          <w:rFonts w:ascii="Times" w:eastAsia="HiddenHorzOCR" w:hAnsi="Times" w:cs="Arial"/>
          <w:sz w:val="24"/>
          <w:szCs w:val="24"/>
        </w:rPr>
        <w:t xml:space="preserve"> consecutive year</w:t>
      </w:r>
      <w:r w:rsidRPr="008055A4">
        <w:rPr>
          <w:rFonts w:ascii="Times" w:hAnsi="Times" w:cs="Arial"/>
          <w:sz w:val="24"/>
          <w:szCs w:val="24"/>
        </w:rPr>
        <w:t xml:space="preserve">. In </w:t>
      </w:r>
      <w:proofErr w:type="gramStart"/>
      <w:r w:rsidRPr="008055A4">
        <w:rPr>
          <w:rFonts w:ascii="Times" w:hAnsi="Times" w:cs="Arial"/>
          <w:sz w:val="24"/>
          <w:szCs w:val="24"/>
        </w:rPr>
        <w:t>addition</w:t>
      </w:r>
      <w:proofErr w:type="gramEnd"/>
      <w:r w:rsidRPr="008055A4">
        <w:rPr>
          <w:rFonts w:ascii="Times" w:hAnsi="Times" w:cs="Arial"/>
          <w:sz w:val="24"/>
          <w:szCs w:val="24"/>
        </w:rPr>
        <w:t xml:space="preserve"> we participated in the</w:t>
      </w:r>
      <w:r w:rsidR="00142DAD" w:rsidRPr="008055A4">
        <w:rPr>
          <w:rFonts w:ascii="Times" w:hAnsi="Times" w:cs="Arial"/>
          <w:sz w:val="24"/>
          <w:szCs w:val="24"/>
        </w:rPr>
        <w:t xml:space="preserve"> Southgate Heritage Days, parade,</w:t>
      </w:r>
      <w:r w:rsidRPr="008055A4">
        <w:rPr>
          <w:rFonts w:ascii="Times" w:hAnsi="Times" w:cs="Arial"/>
          <w:sz w:val="24"/>
          <w:szCs w:val="24"/>
        </w:rPr>
        <w:t xml:space="preserve"> Detroit Thanksgiving day parade, the Allen Park</w:t>
      </w:r>
      <w:r w:rsidR="00DB190B" w:rsidRPr="008055A4">
        <w:rPr>
          <w:rFonts w:ascii="Times" w:hAnsi="Times" w:cs="Arial"/>
          <w:sz w:val="24"/>
          <w:szCs w:val="24"/>
        </w:rPr>
        <w:t xml:space="preserve"> Christmas Lights parade, </w:t>
      </w:r>
      <w:r w:rsidRPr="008055A4">
        <w:rPr>
          <w:rFonts w:ascii="Times" w:hAnsi="Times" w:cs="Arial"/>
          <w:sz w:val="24"/>
          <w:szCs w:val="24"/>
        </w:rPr>
        <w:t>and other events. Your child's participation in band will put them among the highest achieving students nationwide.</w:t>
      </w:r>
    </w:p>
    <w:p w14:paraId="5BE26E1E" w14:textId="77777777" w:rsidR="00BD3426" w:rsidRPr="008055A4" w:rsidRDefault="00BD3426" w:rsidP="00BD3426">
      <w:pPr>
        <w:autoSpaceDE w:val="0"/>
        <w:autoSpaceDN w:val="0"/>
        <w:adjustRightInd w:val="0"/>
        <w:jc w:val="left"/>
        <w:rPr>
          <w:rFonts w:ascii="Times" w:hAnsi="Times" w:cs="Arial"/>
          <w:b/>
          <w:sz w:val="24"/>
          <w:szCs w:val="24"/>
        </w:rPr>
      </w:pPr>
      <w:r w:rsidRPr="008055A4">
        <w:rPr>
          <w:rFonts w:ascii="Times" w:hAnsi="Times" w:cs="Arial"/>
          <w:b/>
          <w:sz w:val="24"/>
          <w:szCs w:val="24"/>
        </w:rPr>
        <w:t>You are making a great decision for your child's well-rounded education - for now and for the future!</w:t>
      </w:r>
    </w:p>
    <w:p w14:paraId="18A75A6E" w14:textId="77777777" w:rsidR="00BD3426" w:rsidRPr="008055A4" w:rsidRDefault="00BD3426" w:rsidP="00BD3426">
      <w:pPr>
        <w:autoSpaceDE w:val="0"/>
        <w:autoSpaceDN w:val="0"/>
        <w:adjustRightInd w:val="0"/>
        <w:jc w:val="left"/>
        <w:rPr>
          <w:rFonts w:ascii="Times" w:hAnsi="Times" w:cs="Arial"/>
          <w:sz w:val="24"/>
          <w:szCs w:val="24"/>
        </w:rPr>
      </w:pPr>
    </w:p>
    <w:p w14:paraId="6744E628" w14:textId="77777777" w:rsidR="00BD3426" w:rsidRPr="008055A4" w:rsidRDefault="00BD3426" w:rsidP="00BD3426">
      <w:pPr>
        <w:autoSpaceDE w:val="0"/>
        <w:autoSpaceDN w:val="0"/>
        <w:adjustRightInd w:val="0"/>
        <w:jc w:val="left"/>
        <w:rPr>
          <w:rFonts w:ascii="Times" w:hAnsi="Times" w:cs="Arial"/>
          <w:sz w:val="24"/>
          <w:szCs w:val="24"/>
        </w:rPr>
      </w:pPr>
      <w:r w:rsidRPr="008055A4">
        <w:rPr>
          <w:rFonts w:ascii="Times" w:hAnsi="Times" w:cs="Arial"/>
          <w:sz w:val="24"/>
          <w:szCs w:val="24"/>
        </w:rPr>
        <w:t>Please read over all of the information in this packet. Especially details regarding dates and deadlines. The payment schedule is stated later in this packet. It is important for us to meet these deadlines so we can plan well in advance for our season. If there are any questions please do not hesitate reaching</w:t>
      </w:r>
      <w:r w:rsidR="007B5B08" w:rsidRPr="008055A4">
        <w:rPr>
          <w:rFonts w:ascii="Times" w:hAnsi="Times" w:cs="Arial"/>
          <w:sz w:val="24"/>
          <w:szCs w:val="24"/>
        </w:rPr>
        <w:t xml:space="preserve"> out to</w:t>
      </w:r>
      <w:r w:rsidRPr="008055A4">
        <w:rPr>
          <w:rFonts w:ascii="Times" w:hAnsi="Times" w:cs="Arial"/>
          <w:sz w:val="24"/>
          <w:szCs w:val="24"/>
        </w:rPr>
        <w:t xml:space="preserve"> any of the contacts below.</w:t>
      </w:r>
    </w:p>
    <w:p w14:paraId="593E6F36" w14:textId="77777777" w:rsidR="00BD3426" w:rsidRPr="008055A4" w:rsidRDefault="00BD3426" w:rsidP="00BD3426">
      <w:pPr>
        <w:autoSpaceDE w:val="0"/>
        <w:autoSpaceDN w:val="0"/>
        <w:adjustRightInd w:val="0"/>
        <w:jc w:val="left"/>
        <w:rPr>
          <w:rFonts w:ascii="Times" w:hAnsi="Times" w:cs="Arial"/>
          <w:sz w:val="24"/>
          <w:szCs w:val="24"/>
        </w:rPr>
      </w:pPr>
    </w:p>
    <w:p w14:paraId="4B3D4CEC" w14:textId="77777777" w:rsidR="00BD3426" w:rsidRPr="008055A4" w:rsidRDefault="00BD3426" w:rsidP="00BD3426">
      <w:pPr>
        <w:autoSpaceDE w:val="0"/>
        <w:autoSpaceDN w:val="0"/>
        <w:adjustRightInd w:val="0"/>
        <w:jc w:val="left"/>
        <w:rPr>
          <w:rFonts w:ascii="Times" w:hAnsi="Times" w:cs="Arial"/>
          <w:sz w:val="24"/>
          <w:szCs w:val="24"/>
        </w:rPr>
      </w:pPr>
      <w:r w:rsidRPr="008055A4">
        <w:rPr>
          <w:rFonts w:ascii="Times" w:hAnsi="Times" w:cs="Arial"/>
          <w:sz w:val="24"/>
          <w:szCs w:val="24"/>
        </w:rPr>
        <w:t xml:space="preserve">All of the information you should need for the entire season is within this packet. Turn in any forms and keep the other pages for your records. The following sections are color-coded. </w:t>
      </w:r>
    </w:p>
    <w:p w14:paraId="09BCDF91" w14:textId="77777777" w:rsidR="00BD3426" w:rsidRPr="008055A4" w:rsidRDefault="00BD3426" w:rsidP="00BD3426">
      <w:pPr>
        <w:pStyle w:val="ListParagraph"/>
        <w:numPr>
          <w:ilvl w:val="0"/>
          <w:numId w:val="23"/>
        </w:numPr>
        <w:autoSpaceDE w:val="0"/>
        <w:autoSpaceDN w:val="0"/>
        <w:adjustRightInd w:val="0"/>
        <w:jc w:val="left"/>
        <w:rPr>
          <w:rFonts w:ascii="Times" w:hAnsi="Times" w:cs="Arial"/>
          <w:sz w:val="24"/>
          <w:szCs w:val="24"/>
        </w:rPr>
      </w:pPr>
      <w:r w:rsidRPr="008055A4">
        <w:rPr>
          <w:rFonts w:ascii="Times" w:hAnsi="Times" w:cs="Arial"/>
          <w:sz w:val="24"/>
          <w:szCs w:val="24"/>
        </w:rPr>
        <w:t xml:space="preserve">Forms to turn in - </w:t>
      </w:r>
      <w:r w:rsidRPr="008055A4">
        <w:rPr>
          <w:rFonts w:ascii="Times" w:hAnsi="Times" w:cs="Arial"/>
          <w:color w:val="8DB3E2" w:themeColor="text2" w:themeTint="66"/>
          <w:sz w:val="24"/>
          <w:szCs w:val="24"/>
        </w:rPr>
        <w:t>Blue</w:t>
      </w:r>
      <w:r w:rsidRPr="008055A4">
        <w:rPr>
          <w:rFonts w:ascii="Times" w:hAnsi="Times" w:cs="Arial"/>
          <w:sz w:val="24"/>
          <w:szCs w:val="24"/>
        </w:rPr>
        <w:t xml:space="preserve"> Paper,</w:t>
      </w:r>
    </w:p>
    <w:p w14:paraId="2DD96B62" w14:textId="77777777" w:rsidR="00BD3426" w:rsidRPr="008055A4" w:rsidRDefault="00BD3426" w:rsidP="00BD3426">
      <w:pPr>
        <w:pStyle w:val="ListParagraph"/>
        <w:numPr>
          <w:ilvl w:val="0"/>
          <w:numId w:val="23"/>
        </w:numPr>
        <w:autoSpaceDE w:val="0"/>
        <w:autoSpaceDN w:val="0"/>
        <w:adjustRightInd w:val="0"/>
        <w:jc w:val="left"/>
        <w:rPr>
          <w:rFonts w:ascii="Times" w:hAnsi="Times" w:cs="Arial"/>
          <w:sz w:val="24"/>
          <w:szCs w:val="24"/>
        </w:rPr>
      </w:pPr>
      <w:r w:rsidRPr="008055A4">
        <w:rPr>
          <w:rFonts w:ascii="Times" w:hAnsi="Times" w:cs="Arial"/>
          <w:sz w:val="24"/>
          <w:szCs w:val="24"/>
        </w:rPr>
        <w:t xml:space="preserve">Season Schedule </w:t>
      </w:r>
      <w:r w:rsidR="00FC3040" w:rsidRPr="008055A4">
        <w:rPr>
          <w:rFonts w:ascii="Times" w:hAnsi="Times" w:cs="Arial"/>
          <w:sz w:val="24"/>
          <w:szCs w:val="24"/>
        </w:rPr>
        <w:t>–</w:t>
      </w:r>
      <w:r w:rsidRPr="008055A4">
        <w:rPr>
          <w:rFonts w:ascii="Times" w:hAnsi="Times" w:cs="Arial"/>
          <w:sz w:val="24"/>
          <w:szCs w:val="24"/>
        </w:rPr>
        <w:t xml:space="preserve"> </w:t>
      </w:r>
      <w:r w:rsidR="008055A4" w:rsidRPr="008055A4">
        <w:rPr>
          <w:rFonts w:ascii="Times" w:hAnsi="Times" w:cs="Arial"/>
          <w:color w:val="00B050"/>
          <w:sz w:val="24"/>
          <w:szCs w:val="24"/>
        </w:rPr>
        <w:t>Green</w:t>
      </w:r>
      <w:r w:rsidR="00FC3040" w:rsidRPr="008055A4">
        <w:rPr>
          <w:rFonts w:ascii="Times" w:hAnsi="Times" w:cs="Arial"/>
          <w:color w:val="00B050"/>
          <w:sz w:val="24"/>
          <w:szCs w:val="24"/>
        </w:rPr>
        <w:t xml:space="preserve"> </w:t>
      </w:r>
      <w:r w:rsidR="00FC3040" w:rsidRPr="008055A4">
        <w:rPr>
          <w:rFonts w:ascii="Times" w:hAnsi="Times" w:cs="Arial"/>
          <w:sz w:val="24"/>
          <w:szCs w:val="24"/>
        </w:rPr>
        <w:t>paper</w:t>
      </w:r>
      <w:r w:rsidRPr="008055A4">
        <w:rPr>
          <w:rFonts w:ascii="Times" w:hAnsi="Times" w:cs="Arial"/>
          <w:sz w:val="24"/>
          <w:szCs w:val="24"/>
        </w:rPr>
        <w:t xml:space="preserve">, </w:t>
      </w:r>
    </w:p>
    <w:p w14:paraId="08F960CD" w14:textId="77777777" w:rsidR="00BD3426" w:rsidRPr="008055A4" w:rsidRDefault="00BD3426" w:rsidP="00BD3426">
      <w:pPr>
        <w:pStyle w:val="ListParagraph"/>
        <w:numPr>
          <w:ilvl w:val="0"/>
          <w:numId w:val="23"/>
        </w:numPr>
        <w:autoSpaceDE w:val="0"/>
        <w:autoSpaceDN w:val="0"/>
        <w:adjustRightInd w:val="0"/>
        <w:jc w:val="left"/>
        <w:rPr>
          <w:rFonts w:ascii="Times" w:hAnsi="Times" w:cs="Arial"/>
          <w:sz w:val="24"/>
          <w:szCs w:val="24"/>
        </w:rPr>
      </w:pPr>
      <w:r w:rsidRPr="008055A4">
        <w:rPr>
          <w:rFonts w:ascii="Times" w:hAnsi="Times" w:cs="Arial"/>
          <w:sz w:val="24"/>
          <w:szCs w:val="24"/>
        </w:rPr>
        <w:t xml:space="preserve">Other things to hang on </w:t>
      </w:r>
      <w:r w:rsidRPr="008055A4">
        <w:rPr>
          <w:rFonts w:ascii="Times" w:eastAsia="HiddenHorzOCR" w:hAnsi="Times" w:cs="Arial"/>
          <w:sz w:val="24"/>
          <w:szCs w:val="24"/>
        </w:rPr>
        <w:t xml:space="preserve">to </w:t>
      </w:r>
      <w:r w:rsidR="00FC3040" w:rsidRPr="008055A4">
        <w:rPr>
          <w:rFonts w:ascii="Times" w:eastAsia="HiddenHorzOCR" w:hAnsi="Times" w:cs="Arial"/>
          <w:sz w:val="24"/>
          <w:szCs w:val="24"/>
        </w:rPr>
        <w:t>–</w:t>
      </w:r>
      <w:r w:rsidRPr="008055A4">
        <w:rPr>
          <w:rFonts w:ascii="Times" w:eastAsia="HiddenHorzOCR" w:hAnsi="Times" w:cs="Arial"/>
          <w:sz w:val="24"/>
          <w:szCs w:val="24"/>
        </w:rPr>
        <w:t xml:space="preserve"> </w:t>
      </w:r>
      <w:r w:rsidRPr="008055A4">
        <w:rPr>
          <w:rFonts w:ascii="Times" w:hAnsi="Times" w:cs="Arial"/>
          <w:color w:val="FFFFFF" w:themeColor="background1"/>
          <w:sz w:val="24"/>
          <w:szCs w:val="24"/>
          <w:highlight w:val="black"/>
        </w:rPr>
        <w:t>White</w:t>
      </w:r>
      <w:r w:rsidR="00FC3040" w:rsidRPr="008055A4">
        <w:rPr>
          <w:rFonts w:ascii="Times" w:hAnsi="Times" w:cs="Arial"/>
          <w:color w:val="FFFFFF" w:themeColor="background1"/>
          <w:sz w:val="24"/>
          <w:szCs w:val="24"/>
        </w:rPr>
        <w:t xml:space="preserve"> </w:t>
      </w:r>
      <w:r w:rsidR="00FC3040" w:rsidRPr="008055A4">
        <w:rPr>
          <w:rFonts w:ascii="Times" w:hAnsi="Times" w:cs="Arial"/>
          <w:sz w:val="24"/>
          <w:szCs w:val="24"/>
        </w:rPr>
        <w:t>paper</w:t>
      </w:r>
      <w:r w:rsidRPr="008055A4">
        <w:rPr>
          <w:rFonts w:ascii="Times" w:hAnsi="Times" w:cs="Arial"/>
          <w:sz w:val="24"/>
          <w:szCs w:val="24"/>
        </w:rPr>
        <w:t>.</w:t>
      </w:r>
    </w:p>
    <w:p w14:paraId="620355E9" w14:textId="77777777" w:rsidR="00BD3426" w:rsidRPr="008055A4" w:rsidRDefault="00BD3426" w:rsidP="00BD3426">
      <w:pPr>
        <w:autoSpaceDE w:val="0"/>
        <w:autoSpaceDN w:val="0"/>
        <w:adjustRightInd w:val="0"/>
        <w:jc w:val="left"/>
        <w:rPr>
          <w:rFonts w:ascii="Times" w:hAnsi="Times" w:cs="Arial"/>
          <w:sz w:val="24"/>
          <w:szCs w:val="24"/>
        </w:rPr>
      </w:pPr>
    </w:p>
    <w:p w14:paraId="3503C9C0" w14:textId="77777777" w:rsidR="00BD3426" w:rsidRPr="008055A4" w:rsidRDefault="00BD3426" w:rsidP="00BD3426">
      <w:pPr>
        <w:autoSpaceDE w:val="0"/>
        <w:autoSpaceDN w:val="0"/>
        <w:adjustRightInd w:val="0"/>
        <w:jc w:val="left"/>
        <w:rPr>
          <w:rFonts w:ascii="Times" w:hAnsi="Times" w:cs="Arial"/>
          <w:sz w:val="24"/>
          <w:szCs w:val="24"/>
        </w:rPr>
      </w:pPr>
      <w:r w:rsidRPr="008055A4">
        <w:rPr>
          <w:rFonts w:ascii="Times" w:hAnsi="Times" w:cs="Arial"/>
          <w:sz w:val="24"/>
          <w:szCs w:val="24"/>
        </w:rPr>
        <w:t xml:space="preserve">Please understand if you wish for your student to participate in the marching band the </w:t>
      </w:r>
      <w:r w:rsidR="00FB3D7D">
        <w:rPr>
          <w:rFonts w:ascii="Times" w:hAnsi="Times" w:cs="Arial"/>
          <w:sz w:val="24"/>
          <w:szCs w:val="24"/>
        </w:rPr>
        <w:t xml:space="preserve">May, </w:t>
      </w:r>
      <w:r w:rsidR="008055A4">
        <w:rPr>
          <w:rFonts w:ascii="Times" w:hAnsi="Times" w:cs="Arial"/>
          <w:sz w:val="24"/>
          <w:szCs w:val="24"/>
        </w:rPr>
        <w:t xml:space="preserve">July &amp; </w:t>
      </w:r>
      <w:r w:rsidRPr="008055A4">
        <w:rPr>
          <w:rFonts w:ascii="Times" w:hAnsi="Times" w:cs="Arial"/>
          <w:sz w:val="24"/>
          <w:szCs w:val="24"/>
        </w:rPr>
        <w:t>August camps are mandatory!</w:t>
      </w:r>
    </w:p>
    <w:p w14:paraId="6D5F991F" w14:textId="77777777" w:rsidR="00BD3426" w:rsidRPr="008055A4" w:rsidRDefault="00BD3426" w:rsidP="00BD3426">
      <w:pPr>
        <w:autoSpaceDE w:val="0"/>
        <w:autoSpaceDN w:val="0"/>
        <w:adjustRightInd w:val="0"/>
        <w:jc w:val="left"/>
        <w:rPr>
          <w:rFonts w:ascii="Times" w:hAnsi="Times" w:cs="Arial"/>
          <w:sz w:val="24"/>
          <w:szCs w:val="24"/>
        </w:rPr>
      </w:pPr>
    </w:p>
    <w:p w14:paraId="07823A51" w14:textId="77777777" w:rsidR="00142DAD" w:rsidRPr="008055A4" w:rsidRDefault="00142DAD" w:rsidP="00142DAD">
      <w:pPr>
        <w:autoSpaceDE w:val="0"/>
        <w:autoSpaceDN w:val="0"/>
        <w:adjustRightInd w:val="0"/>
        <w:spacing w:line="360" w:lineRule="auto"/>
        <w:rPr>
          <w:rFonts w:ascii="Times" w:hAnsi="Times" w:cs="Arial"/>
          <w:b/>
          <w:sz w:val="24"/>
          <w:szCs w:val="24"/>
        </w:rPr>
      </w:pPr>
      <w:r w:rsidRPr="008055A4">
        <w:rPr>
          <w:rFonts w:ascii="Times" w:hAnsi="Times" w:cs="Arial"/>
          <w:b/>
          <w:sz w:val="24"/>
          <w:szCs w:val="24"/>
        </w:rPr>
        <w:t>Important Band Contact Information:</w:t>
      </w:r>
    </w:p>
    <w:p w14:paraId="2A03F93D" w14:textId="77777777" w:rsidR="007B5B08" w:rsidRPr="008055A4" w:rsidRDefault="000F348B" w:rsidP="00CA7D77">
      <w:pPr>
        <w:autoSpaceDE w:val="0"/>
        <w:autoSpaceDN w:val="0"/>
        <w:adjustRightInd w:val="0"/>
        <w:rPr>
          <w:rStyle w:val="Hyperlink"/>
          <w:rFonts w:ascii="Times" w:hAnsi="Times" w:cs="Arial"/>
          <w:sz w:val="24"/>
          <w:szCs w:val="24"/>
        </w:rPr>
      </w:pPr>
      <w:r w:rsidRPr="008055A4">
        <w:rPr>
          <w:rFonts w:ascii="Times" w:hAnsi="Times" w:cs="Arial"/>
          <w:sz w:val="24"/>
          <w:szCs w:val="24"/>
        </w:rPr>
        <w:t xml:space="preserve">Marching Band Director and </w:t>
      </w:r>
      <w:r w:rsidR="00CA7D77" w:rsidRPr="008055A4">
        <w:rPr>
          <w:rStyle w:val="Hyperlink"/>
          <w:rFonts w:ascii="Times" w:hAnsi="Times" w:cs="Arial"/>
          <w:color w:val="auto"/>
          <w:sz w:val="24"/>
          <w:szCs w:val="24"/>
          <w:u w:val="none"/>
        </w:rPr>
        <w:t xml:space="preserve">High School </w:t>
      </w:r>
      <w:r w:rsidR="007B5B08" w:rsidRPr="008055A4">
        <w:rPr>
          <w:rStyle w:val="Hyperlink"/>
          <w:rFonts w:ascii="Times" w:hAnsi="Times" w:cs="Arial"/>
          <w:color w:val="auto"/>
          <w:sz w:val="24"/>
          <w:szCs w:val="24"/>
          <w:u w:val="none"/>
        </w:rPr>
        <w:t xml:space="preserve">Instructor – Brendan Walter; </w:t>
      </w:r>
      <w:hyperlink r:id="rId5" w:history="1">
        <w:r w:rsidR="007B5B08" w:rsidRPr="008055A4">
          <w:rPr>
            <w:rStyle w:val="Hyperlink"/>
            <w:rFonts w:ascii="Times" w:hAnsi="Times" w:cs="Arial"/>
            <w:sz w:val="24"/>
            <w:szCs w:val="24"/>
          </w:rPr>
          <w:t>walterb@sgate.k12.mi.us</w:t>
        </w:r>
      </w:hyperlink>
    </w:p>
    <w:p w14:paraId="757D5B65" w14:textId="77777777" w:rsidR="000F348B" w:rsidRPr="008055A4" w:rsidRDefault="000F348B" w:rsidP="00CA7D77">
      <w:pPr>
        <w:autoSpaceDE w:val="0"/>
        <w:autoSpaceDN w:val="0"/>
        <w:adjustRightInd w:val="0"/>
        <w:rPr>
          <w:rFonts w:ascii="Times" w:hAnsi="Times" w:cs="Arial"/>
          <w:sz w:val="24"/>
          <w:szCs w:val="24"/>
        </w:rPr>
      </w:pPr>
      <w:r w:rsidRPr="008055A4">
        <w:rPr>
          <w:rStyle w:val="Hyperlink"/>
          <w:rFonts w:ascii="Times" w:hAnsi="Times" w:cs="Arial"/>
          <w:color w:val="auto"/>
          <w:sz w:val="24"/>
          <w:szCs w:val="24"/>
          <w:u w:val="none"/>
        </w:rPr>
        <w:t xml:space="preserve">Assistant Director- Zachary Novicki; </w:t>
      </w:r>
      <w:hyperlink r:id="rId6" w:history="1">
        <w:r w:rsidRPr="008055A4">
          <w:rPr>
            <w:rStyle w:val="Hyperlink"/>
            <w:rFonts w:ascii="Times" w:hAnsi="Times" w:cs="Arial"/>
            <w:sz w:val="24"/>
            <w:szCs w:val="24"/>
            <w:shd w:val="clear" w:color="auto" w:fill="FFFFFF"/>
          </w:rPr>
          <w:t>novickiz@sgate.k12.mi.us</w:t>
        </w:r>
      </w:hyperlink>
    </w:p>
    <w:p w14:paraId="65282168" w14:textId="77777777" w:rsidR="00CA7D77" w:rsidRPr="008055A4" w:rsidRDefault="00CA7D77" w:rsidP="00CA7D77">
      <w:pPr>
        <w:shd w:val="clear" w:color="auto" w:fill="FFFFFF"/>
        <w:rPr>
          <w:rFonts w:ascii="Times" w:hAnsi="Times" w:cs="Arial"/>
          <w:sz w:val="24"/>
          <w:szCs w:val="24"/>
        </w:rPr>
      </w:pPr>
      <w:r w:rsidRPr="008055A4">
        <w:rPr>
          <w:rFonts w:ascii="Times" w:hAnsi="Times" w:cs="Arial"/>
          <w:sz w:val="24"/>
          <w:szCs w:val="24"/>
        </w:rPr>
        <w:t>Middle School Instructor-Toby Kmet</w:t>
      </w:r>
      <w:r w:rsidRPr="008055A4">
        <w:rPr>
          <w:rFonts w:ascii="Times" w:hAnsi="Times" w:cs="Arial"/>
          <w:color w:val="777777"/>
          <w:sz w:val="24"/>
          <w:szCs w:val="24"/>
        </w:rPr>
        <w:t xml:space="preserve">; </w:t>
      </w:r>
      <w:hyperlink r:id="rId7" w:history="1">
        <w:r w:rsidRPr="008055A4">
          <w:rPr>
            <w:rStyle w:val="Hyperlink"/>
            <w:rFonts w:ascii="Times" w:hAnsi="Times" w:cs="Arial"/>
            <w:sz w:val="24"/>
            <w:szCs w:val="24"/>
            <w:lang w:val="en"/>
          </w:rPr>
          <w:t>kmett@sgate.k12.mi.us</w:t>
        </w:r>
      </w:hyperlink>
    </w:p>
    <w:p w14:paraId="4F968C64" w14:textId="77777777" w:rsidR="00142DAD" w:rsidRPr="008055A4" w:rsidRDefault="00142DAD" w:rsidP="00CA7D77">
      <w:pPr>
        <w:autoSpaceDE w:val="0"/>
        <w:autoSpaceDN w:val="0"/>
        <w:adjustRightInd w:val="0"/>
        <w:rPr>
          <w:rFonts w:ascii="Times" w:hAnsi="Times" w:cs="Arial"/>
          <w:sz w:val="24"/>
          <w:szCs w:val="24"/>
        </w:rPr>
      </w:pPr>
      <w:r w:rsidRPr="008055A4">
        <w:rPr>
          <w:rFonts w:ascii="Times" w:hAnsi="Times" w:cs="Arial"/>
          <w:sz w:val="24"/>
          <w:szCs w:val="24"/>
        </w:rPr>
        <w:t xml:space="preserve">President - Martha Hancock; (734)225-6558; </w:t>
      </w:r>
      <w:hyperlink r:id="rId8" w:history="1">
        <w:r w:rsidR="007B5B08" w:rsidRPr="008055A4">
          <w:rPr>
            <w:rStyle w:val="Hyperlink"/>
            <w:rFonts w:ascii="Times" w:hAnsi="Times" w:cs="Arial"/>
            <w:bCs/>
            <w:sz w:val="24"/>
            <w:szCs w:val="24"/>
          </w:rPr>
          <w:t>sbbpresident1@gmail.com</w:t>
        </w:r>
      </w:hyperlink>
    </w:p>
    <w:p w14:paraId="5D94AA99" w14:textId="77777777" w:rsidR="00142DAD" w:rsidRPr="008055A4" w:rsidRDefault="00142DAD" w:rsidP="00CA7D77">
      <w:pPr>
        <w:autoSpaceDE w:val="0"/>
        <w:autoSpaceDN w:val="0"/>
        <w:adjustRightInd w:val="0"/>
        <w:rPr>
          <w:rFonts w:ascii="Times" w:hAnsi="Times" w:cs="Arial"/>
          <w:sz w:val="24"/>
          <w:szCs w:val="24"/>
        </w:rPr>
      </w:pPr>
      <w:r w:rsidRPr="008055A4">
        <w:rPr>
          <w:rFonts w:ascii="Times" w:hAnsi="Times" w:cs="Arial"/>
          <w:sz w:val="24"/>
          <w:szCs w:val="24"/>
        </w:rPr>
        <w:t>Vice President –</w:t>
      </w:r>
      <w:r w:rsidR="000F348B" w:rsidRPr="008055A4">
        <w:rPr>
          <w:rFonts w:ascii="Times" w:hAnsi="Times" w:cs="Arial"/>
          <w:sz w:val="24"/>
          <w:szCs w:val="24"/>
        </w:rPr>
        <w:t xml:space="preserve"> Deanna Calleja; (734)818-0833</w:t>
      </w:r>
      <w:r w:rsidRPr="008055A4">
        <w:rPr>
          <w:rFonts w:ascii="Times" w:hAnsi="Times" w:cs="Arial"/>
          <w:sz w:val="24"/>
          <w:szCs w:val="24"/>
        </w:rPr>
        <w:t xml:space="preserve">; </w:t>
      </w:r>
      <w:hyperlink r:id="rId9" w:history="1">
        <w:r w:rsidR="007B5B08" w:rsidRPr="008055A4">
          <w:rPr>
            <w:rStyle w:val="Hyperlink"/>
            <w:rFonts w:ascii="Times" w:hAnsi="Times" w:cs="Arial"/>
            <w:sz w:val="24"/>
            <w:szCs w:val="24"/>
            <w:lang w:val="en"/>
          </w:rPr>
          <w:t>sbbvicepresident@gmail.com</w:t>
        </w:r>
      </w:hyperlink>
    </w:p>
    <w:p w14:paraId="2B619A5B" w14:textId="77777777" w:rsidR="00142DAD" w:rsidRPr="008055A4" w:rsidRDefault="00142DAD" w:rsidP="00CA7D77">
      <w:pPr>
        <w:autoSpaceDE w:val="0"/>
        <w:autoSpaceDN w:val="0"/>
        <w:adjustRightInd w:val="0"/>
        <w:rPr>
          <w:rFonts w:ascii="Times" w:hAnsi="Times" w:cs="Arial"/>
          <w:sz w:val="24"/>
          <w:szCs w:val="24"/>
        </w:rPr>
      </w:pPr>
      <w:r w:rsidRPr="008055A4">
        <w:rPr>
          <w:rFonts w:ascii="Times" w:hAnsi="Times" w:cs="Arial"/>
          <w:sz w:val="24"/>
          <w:szCs w:val="24"/>
        </w:rPr>
        <w:t>Secretary –</w:t>
      </w:r>
      <w:r w:rsidR="00FC15AD" w:rsidRPr="008055A4">
        <w:rPr>
          <w:rFonts w:ascii="Times" w:hAnsi="Times" w:cs="Arial"/>
          <w:sz w:val="24"/>
          <w:szCs w:val="24"/>
        </w:rPr>
        <w:t>Rebecca Mexico</w:t>
      </w:r>
      <w:r w:rsidRPr="008055A4">
        <w:rPr>
          <w:rFonts w:ascii="Times" w:hAnsi="Times" w:cs="Arial"/>
          <w:sz w:val="24"/>
          <w:szCs w:val="24"/>
        </w:rPr>
        <w:t>;</w:t>
      </w:r>
      <w:r w:rsidR="00FC15AD" w:rsidRPr="008055A4">
        <w:rPr>
          <w:rFonts w:ascii="Times" w:hAnsi="Times" w:cs="Arial"/>
          <w:sz w:val="24"/>
          <w:szCs w:val="24"/>
        </w:rPr>
        <w:t xml:space="preserve"> (734) 890-6159;</w:t>
      </w:r>
      <w:r w:rsidRPr="008055A4">
        <w:rPr>
          <w:rFonts w:ascii="Times" w:hAnsi="Times" w:cs="Arial"/>
          <w:sz w:val="24"/>
          <w:szCs w:val="24"/>
        </w:rPr>
        <w:t xml:space="preserve"> </w:t>
      </w:r>
      <w:hyperlink r:id="rId10" w:tgtFrame="_blank" w:history="1">
        <w:r w:rsidR="007B5B08" w:rsidRPr="008055A4">
          <w:rPr>
            <w:rFonts w:ascii="Times" w:hAnsi="Times" w:cs="Arial"/>
            <w:bCs/>
            <w:color w:val="0000FF"/>
            <w:sz w:val="24"/>
            <w:szCs w:val="24"/>
            <w:u w:val="single"/>
          </w:rPr>
          <w:t>sbbsecretary2@gmail.com</w:t>
        </w:r>
      </w:hyperlink>
    </w:p>
    <w:p w14:paraId="5A6B68AD" w14:textId="77777777" w:rsidR="00142DAD" w:rsidRPr="008055A4" w:rsidRDefault="00142DAD" w:rsidP="00CA7D77">
      <w:pPr>
        <w:autoSpaceDE w:val="0"/>
        <w:autoSpaceDN w:val="0"/>
        <w:adjustRightInd w:val="0"/>
        <w:rPr>
          <w:rFonts w:ascii="Times" w:hAnsi="Times" w:cs="Arial"/>
          <w:sz w:val="24"/>
          <w:szCs w:val="24"/>
        </w:rPr>
      </w:pPr>
      <w:r w:rsidRPr="008055A4">
        <w:rPr>
          <w:rFonts w:ascii="Times" w:hAnsi="Times" w:cs="Arial"/>
          <w:sz w:val="24"/>
          <w:szCs w:val="24"/>
        </w:rPr>
        <w:t xml:space="preserve">Treasurer </w:t>
      </w:r>
      <w:r w:rsidR="00FC15AD" w:rsidRPr="008055A4">
        <w:rPr>
          <w:rFonts w:ascii="Times" w:hAnsi="Times" w:cs="Arial"/>
          <w:sz w:val="24"/>
          <w:szCs w:val="24"/>
        </w:rPr>
        <w:t>–</w:t>
      </w:r>
      <w:r w:rsidRPr="008055A4">
        <w:rPr>
          <w:rFonts w:ascii="Times" w:hAnsi="Times" w:cs="Arial"/>
          <w:sz w:val="24"/>
          <w:szCs w:val="24"/>
        </w:rPr>
        <w:t xml:space="preserve"> </w:t>
      </w:r>
      <w:r w:rsidR="00FC15AD" w:rsidRPr="008055A4">
        <w:rPr>
          <w:rFonts w:ascii="Times" w:hAnsi="Times" w:cs="Arial"/>
          <w:sz w:val="24"/>
          <w:szCs w:val="24"/>
        </w:rPr>
        <w:t xml:space="preserve">Diana Fritts; (734) 512-9112; </w:t>
      </w:r>
      <w:hyperlink r:id="rId11" w:tgtFrame="_blank" w:history="1">
        <w:r w:rsidR="00CA7D77" w:rsidRPr="008055A4">
          <w:rPr>
            <w:rFonts w:ascii="Times" w:hAnsi="Times" w:cs="Arial"/>
            <w:bCs/>
            <w:color w:val="0000FF"/>
            <w:sz w:val="24"/>
            <w:szCs w:val="24"/>
            <w:u w:val="single"/>
          </w:rPr>
          <w:t>sbbtreasurer@gmail.com</w:t>
        </w:r>
      </w:hyperlink>
    </w:p>
    <w:p w14:paraId="659BA9F5" w14:textId="77777777" w:rsidR="00142DAD" w:rsidRPr="008055A4" w:rsidRDefault="00142DAD" w:rsidP="00CA7D77">
      <w:pPr>
        <w:autoSpaceDE w:val="0"/>
        <w:autoSpaceDN w:val="0"/>
        <w:adjustRightInd w:val="0"/>
        <w:rPr>
          <w:rFonts w:ascii="Times" w:hAnsi="Times" w:cs="Arial"/>
          <w:sz w:val="24"/>
          <w:szCs w:val="24"/>
        </w:rPr>
      </w:pPr>
      <w:r w:rsidRPr="008055A4">
        <w:rPr>
          <w:rFonts w:ascii="Times" w:hAnsi="Times" w:cs="Arial"/>
          <w:sz w:val="24"/>
          <w:szCs w:val="24"/>
        </w:rPr>
        <w:t xml:space="preserve">Trustee – </w:t>
      </w:r>
      <w:r w:rsidR="00FC15AD" w:rsidRPr="008055A4">
        <w:rPr>
          <w:rFonts w:ascii="Times" w:hAnsi="Times" w:cs="Arial"/>
          <w:sz w:val="24"/>
          <w:szCs w:val="24"/>
        </w:rPr>
        <w:t>Jennifer Hartley</w:t>
      </w:r>
      <w:r w:rsidR="001D3846" w:rsidRPr="008055A4">
        <w:rPr>
          <w:rFonts w:ascii="Times" w:hAnsi="Times" w:cs="Arial"/>
          <w:sz w:val="24"/>
          <w:szCs w:val="24"/>
        </w:rPr>
        <w:t xml:space="preserve">; (313) 303-3918; </w:t>
      </w:r>
      <w:hyperlink r:id="rId12" w:history="1">
        <w:r w:rsidR="001D3846" w:rsidRPr="008055A4">
          <w:rPr>
            <w:rStyle w:val="Hyperlink"/>
            <w:rFonts w:ascii="Times" w:hAnsi="Times" w:cs="Arial"/>
            <w:sz w:val="24"/>
            <w:szCs w:val="24"/>
          </w:rPr>
          <w:t>sbbtrustee3@gmail.com</w:t>
        </w:r>
      </w:hyperlink>
    </w:p>
    <w:p w14:paraId="1FD41889" w14:textId="77777777" w:rsidR="0061004D" w:rsidRPr="008055A4" w:rsidRDefault="00142DAD" w:rsidP="00CA7D77">
      <w:pPr>
        <w:autoSpaceDE w:val="0"/>
        <w:autoSpaceDN w:val="0"/>
        <w:adjustRightInd w:val="0"/>
        <w:rPr>
          <w:rFonts w:ascii="Times" w:hAnsi="Times" w:cs="Arial"/>
          <w:sz w:val="24"/>
          <w:szCs w:val="24"/>
        </w:rPr>
      </w:pPr>
      <w:r w:rsidRPr="008055A4">
        <w:rPr>
          <w:rFonts w:ascii="Times" w:hAnsi="Times" w:cs="Arial"/>
          <w:sz w:val="24"/>
          <w:szCs w:val="24"/>
        </w:rPr>
        <w:t>Trustee –</w:t>
      </w:r>
      <w:r w:rsidR="00FC15AD" w:rsidRPr="008055A4">
        <w:rPr>
          <w:rFonts w:ascii="Times" w:hAnsi="Times" w:cs="Arial"/>
          <w:sz w:val="24"/>
          <w:szCs w:val="24"/>
        </w:rPr>
        <w:t xml:space="preserve"> Eric Ludtke</w:t>
      </w:r>
      <w:r w:rsidR="001D3846" w:rsidRPr="008055A4">
        <w:rPr>
          <w:rFonts w:ascii="Times" w:hAnsi="Times" w:cs="Arial"/>
          <w:sz w:val="24"/>
          <w:szCs w:val="24"/>
        </w:rPr>
        <w:t xml:space="preserve">; (734) 301-7075; </w:t>
      </w:r>
      <w:hyperlink r:id="rId13" w:history="1">
        <w:r w:rsidR="001D3846" w:rsidRPr="008055A4">
          <w:rPr>
            <w:rStyle w:val="Hyperlink"/>
            <w:rFonts w:ascii="Times" w:hAnsi="Times" w:cs="Arial"/>
            <w:sz w:val="24"/>
            <w:szCs w:val="24"/>
          </w:rPr>
          <w:t>sbbtrustee2@gmail.com</w:t>
        </w:r>
      </w:hyperlink>
    </w:p>
    <w:p w14:paraId="26BE1544" w14:textId="77777777" w:rsidR="00BD3426" w:rsidRPr="008055A4" w:rsidRDefault="00142DAD" w:rsidP="0061004D">
      <w:pPr>
        <w:autoSpaceDE w:val="0"/>
        <w:autoSpaceDN w:val="0"/>
        <w:adjustRightInd w:val="0"/>
        <w:rPr>
          <w:rFonts w:ascii="Times" w:hAnsi="Times" w:cs="Arial"/>
          <w:sz w:val="24"/>
          <w:szCs w:val="24"/>
        </w:rPr>
      </w:pPr>
      <w:r w:rsidRPr="008055A4">
        <w:rPr>
          <w:rFonts w:ascii="Times" w:hAnsi="Times" w:cs="Arial"/>
          <w:sz w:val="24"/>
          <w:szCs w:val="24"/>
        </w:rPr>
        <w:t xml:space="preserve">Trustee – </w:t>
      </w:r>
      <w:r w:rsidR="00FC15AD" w:rsidRPr="008055A4">
        <w:rPr>
          <w:rFonts w:ascii="Times" w:hAnsi="Times" w:cs="Arial"/>
          <w:sz w:val="24"/>
          <w:szCs w:val="24"/>
        </w:rPr>
        <w:t>Greg Zavicar</w:t>
      </w:r>
      <w:r w:rsidR="001D3846" w:rsidRPr="008055A4">
        <w:rPr>
          <w:rFonts w:ascii="Times" w:hAnsi="Times" w:cs="Arial"/>
          <w:sz w:val="24"/>
          <w:szCs w:val="24"/>
        </w:rPr>
        <w:t xml:space="preserve">; (734) 558-9295; </w:t>
      </w:r>
      <w:hyperlink r:id="rId14" w:history="1">
        <w:r w:rsidR="001D3846" w:rsidRPr="008055A4">
          <w:rPr>
            <w:rStyle w:val="Hyperlink"/>
            <w:rFonts w:ascii="Times" w:hAnsi="Times" w:cs="Arial"/>
            <w:sz w:val="24"/>
            <w:szCs w:val="24"/>
          </w:rPr>
          <w:t>sbbtrustee1@gmail.com</w:t>
        </w:r>
      </w:hyperlink>
    </w:p>
    <w:p w14:paraId="65428ED8" w14:textId="77777777" w:rsidR="00BD3426" w:rsidRPr="008055A4" w:rsidRDefault="00BD3426" w:rsidP="00BD3426">
      <w:pPr>
        <w:autoSpaceDE w:val="0"/>
        <w:autoSpaceDN w:val="0"/>
        <w:adjustRightInd w:val="0"/>
        <w:jc w:val="left"/>
        <w:rPr>
          <w:rFonts w:ascii="Times" w:hAnsi="Times" w:cs="Arial"/>
          <w:sz w:val="24"/>
          <w:szCs w:val="24"/>
        </w:rPr>
      </w:pPr>
    </w:p>
    <w:p w14:paraId="456ED6B3" w14:textId="77777777" w:rsidR="001D3846" w:rsidRPr="008055A4" w:rsidRDefault="00BD3426" w:rsidP="00BD3426">
      <w:pPr>
        <w:autoSpaceDE w:val="0"/>
        <w:autoSpaceDN w:val="0"/>
        <w:adjustRightInd w:val="0"/>
        <w:jc w:val="center"/>
        <w:rPr>
          <w:rFonts w:ascii="Times" w:hAnsi="Times" w:cs="Arial"/>
          <w:sz w:val="24"/>
          <w:szCs w:val="24"/>
        </w:rPr>
      </w:pPr>
      <w:r w:rsidRPr="008055A4">
        <w:rPr>
          <w:rFonts w:ascii="Times" w:hAnsi="Times" w:cs="Arial"/>
          <w:sz w:val="24"/>
          <w:szCs w:val="24"/>
        </w:rPr>
        <w:t>To stay on top of the latest happenings, events, meetings, fundraisers</w:t>
      </w:r>
      <w:r w:rsidR="00FB3D7D">
        <w:rPr>
          <w:rFonts w:ascii="Times" w:hAnsi="Times" w:cs="Arial"/>
          <w:sz w:val="24"/>
          <w:szCs w:val="24"/>
        </w:rPr>
        <w:t>,</w:t>
      </w:r>
      <w:r w:rsidRPr="008055A4">
        <w:rPr>
          <w:rFonts w:ascii="Times" w:hAnsi="Times" w:cs="Arial"/>
          <w:sz w:val="24"/>
          <w:szCs w:val="24"/>
        </w:rPr>
        <w:t xml:space="preserve"> and all of the need to know issues, please visit our band's </w:t>
      </w:r>
      <w:r w:rsidR="00014E42" w:rsidRPr="008055A4">
        <w:rPr>
          <w:rFonts w:ascii="Times" w:hAnsi="Times" w:cs="Arial"/>
          <w:sz w:val="24"/>
          <w:szCs w:val="24"/>
        </w:rPr>
        <w:t>Facebook page Southgate Anderson Band Program</w:t>
      </w:r>
      <w:r w:rsidR="001D3846" w:rsidRPr="008055A4">
        <w:rPr>
          <w:rFonts w:ascii="Times" w:hAnsi="Times" w:cs="Arial"/>
          <w:sz w:val="24"/>
          <w:szCs w:val="24"/>
        </w:rPr>
        <w:t>.</w:t>
      </w:r>
    </w:p>
    <w:p w14:paraId="482F6FE3" w14:textId="77777777" w:rsidR="00BD3426" w:rsidRPr="008055A4" w:rsidRDefault="00961393" w:rsidP="00BD3426">
      <w:pPr>
        <w:autoSpaceDE w:val="0"/>
        <w:autoSpaceDN w:val="0"/>
        <w:adjustRightInd w:val="0"/>
        <w:jc w:val="center"/>
        <w:rPr>
          <w:rFonts w:ascii="Times" w:hAnsi="Times" w:cs="Arial"/>
          <w:sz w:val="24"/>
          <w:szCs w:val="24"/>
        </w:rPr>
      </w:pPr>
      <w:r w:rsidRPr="008055A4">
        <w:rPr>
          <w:rFonts w:ascii="Times" w:hAnsi="Times" w:cs="Arial"/>
          <w:sz w:val="24"/>
          <w:szCs w:val="24"/>
        </w:rPr>
        <w:t xml:space="preserve"> </w:t>
      </w:r>
    </w:p>
    <w:p w14:paraId="5EE42FA7" w14:textId="77777777" w:rsidR="00412AC0" w:rsidRPr="008055A4" w:rsidRDefault="00412AC0" w:rsidP="00BD3426">
      <w:pPr>
        <w:autoSpaceDE w:val="0"/>
        <w:autoSpaceDN w:val="0"/>
        <w:adjustRightInd w:val="0"/>
        <w:jc w:val="center"/>
        <w:rPr>
          <w:rFonts w:ascii="Times" w:hAnsi="Times" w:cs="Arial"/>
          <w:sz w:val="24"/>
          <w:szCs w:val="24"/>
        </w:rPr>
      </w:pPr>
    </w:p>
    <w:p w14:paraId="730511DA" w14:textId="77777777" w:rsidR="00412AC0" w:rsidRPr="008055A4" w:rsidRDefault="00412AC0" w:rsidP="00BD3426">
      <w:pPr>
        <w:autoSpaceDE w:val="0"/>
        <w:autoSpaceDN w:val="0"/>
        <w:adjustRightInd w:val="0"/>
        <w:jc w:val="center"/>
        <w:rPr>
          <w:rFonts w:ascii="Times" w:hAnsi="Times" w:cs="Arial"/>
          <w:sz w:val="24"/>
          <w:szCs w:val="24"/>
        </w:rPr>
      </w:pPr>
    </w:p>
    <w:p w14:paraId="248ABF86" w14:textId="77777777" w:rsidR="00412AC0" w:rsidRPr="008055A4" w:rsidRDefault="00412AC0" w:rsidP="00BD3426">
      <w:pPr>
        <w:autoSpaceDE w:val="0"/>
        <w:autoSpaceDN w:val="0"/>
        <w:adjustRightInd w:val="0"/>
        <w:jc w:val="center"/>
        <w:rPr>
          <w:rFonts w:ascii="Times" w:hAnsi="Times" w:cs="Arial"/>
          <w:sz w:val="24"/>
          <w:szCs w:val="24"/>
        </w:rPr>
      </w:pPr>
    </w:p>
    <w:p w14:paraId="79E23DBC" w14:textId="77777777" w:rsidR="00412AC0" w:rsidRPr="008055A4" w:rsidRDefault="00412AC0" w:rsidP="00BD3426">
      <w:pPr>
        <w:autoSpaceDE w:val="0"/>
        <w:autoSpaceDN w:val="0"/>
        <w:adjustRightInd w:val="0"/>
        <w:jc w:val="center"/>
        <w:rPr>
          <w:rFonts w:ascii="Times" w:hAnsi="Times" w:cs="Arial"/>
          <w:sz w:val="24"/>
          <w:szCs w:val="24"/>
        </w:rPr>
      </w:pPr>
    </w:p>
    <w:p w14:paraId="77674F21" w14:textId="77777777" w:rsidR="00412AC0" w:rsidRPr="008055A4" w:rsidRDefault="00412AC0" w:rsidP="00BD3426">
      <w:pPr>
        <w:autoSpaceDE w:val="0"/>
        <w:autoSpaceDN w:val="0"/>
        <w:adjustRightInd w:val="0"/>
        <w:jc w:val="center"/>
        <w:rPr>
          <w:rFonts w:ascii="Times" w:hAnsi="Times" w:cs="Arial"/>
          <w:sz w:val="24"/>
          <w:szCs w:val="24"/>
        </w:rPr>
      </w:pPr>
    </w:p>
    <w:p w14:paraId="51538C50" w14:textId="77777777" w:rsidR="00412AC0" w:rsidRPr="008055A4" w:rsidRDefault="00412AC0" w:rsidP="00BD3426">
      <w:pPr>
        <w:autoSpaceDE w:val="0"/>
        <w:autoSpaceDN w:val="0"/>
        <w:adjustRightInd w:val="0"/>
        <w:jc w:val="center"/>
        <w:rPr>
          <w:rFonts w:ascii="Times" w:hAnsi="Times" w:cs="Arial"/>
          <w:sz w:val="24"/>
          <w:szCs w:val="24"/>
        </w:rPr>
      </w:pPr>
    </w:p>
    <w:p w14:paraId="0D3AC57D" w14:textId="77777777" w:rsidR="00412AC0" w:rsidRPr="008055A4" w:rsidRDefault="00412AC0" w:rsidP="00BD3426">
      <w:pPr>
        <w:autoSpaceDE w:val="0"/>
        <w:autoSpaceDN w:val="0"/>
        <w:adjustRightInd w:val="0"/>
        <w:jc w:val="center"/>
        <w:rPr>
          <w:rFonts w:ascii="Times" w:hAnsi="Times" w:cs="Arial"/>
          <w:sz w:val="24"/>
          <w:szCs w:val="24"/>
        </w:rPr>
      </w:pPr>
    </w:p>
    <w:p w14:paraId="22B6F985" w14:textId="77777777" w:rsidR="00412AC0" w:rsidRPr="008055A4" w:rsidRDefault="00412AC0" w:rsidP="00BD3426">
      <w:pPr>
        <w:autoSpaceDE w:val="0"/>
        <w:autoSpaceDN w:val="0"/>
        <w:adjustRightInd w:val="0"/>
        <w:jc w:val="center"/>
        <w:rPr>
          <w:rFonts w:ascii="Times" w:hAnsi="Times" w:cs="Arial"/>
          <w:sz w:val="24"/>
          <w:szCs w:val="24"/>
        </w:rPr>
      </w:pPr>
    </w:p>
    <w:p w14:paraId="608F2421" w14:textId="77777777" w:rsidR="0061004D" w:rsidRPr="008055A4" w:rsidRDefault="0061004D" w:rsidP="00BD3426">
      <w:pPr>
        <w:autoSpaceDE w:val="0"/>
        <w:autoSpaceDN w:val="0"/>
        <w:adjustRightInd w:val="0"/>
        <w:jc w:val="center"/>
        <w:rPr>
          <w:rFonts w:ascii="Times" w:hAnsi="Times" w:cs="Arial"/>
          <w:sz w:val="24"/>
          <w:szCs w:val="24"/>
        </w:rPr>
      </w:pPr>
    </w:p>
    <w:p w14:paraId="6E69E465" w14:textId="77777777" w:rsidR="00FB3D7D" w:rsidRDefault="00FB3D7D" w:rsidP="00BD3426">
      <w:pPr>
        <w:autoSpaceDE w:val="0"/>
        <w:autoSpaceDN w:val="0"/>
        <w:adjustRightInd w:val="0"/>
        <w:jc w:val="center"/>
        <w:rPr>
          <w:rFonts w:ascii="Times" w:hAnsi="Times" w:cs="Arial"/>
          <w:b/>
          <w:bCs/>
          <w:sz w:val="24"/>
          <w:szCs w:val="24"/>
        </w:rPr>
      </w:pPr>
    </w:p>
    <w:p w14:paraId="6F6BF1CC" w14:textId="77777777" w:rsidR="00FB3D7D" w:rsidRDefault="00FB3D7D" w:rsidP="00BD3426">
      <w:pPr>
        <w:autoSpaceDE w:val="0"/>
        <w:autoSpaceDN w:val="0"/>
        <w:adjustRightInd w:val="0"/>
        <w:jc w:val="center"/>
        <w:rPr>
          <w:rFonts w:ascii="Times" w:hAnsi="Times" w:cs="Arial"/>
          <w:b/>
          <w:bCs/>
          <w:sz w:val="24"/>
          <w:szCs w:val="24"/>
        </w:rPr>
      </w:pPr>
    </w:p>
    <w:p w14:paraId="1B2809BC" w14:textId="77777777" w:rsidR="005276BE" w:rsidRPr="008055A4" w:rsidRDefault="005276BE" w:rsidP="00BD3426">
      <w:pPr>
        <w:autoSpaceDE w:val="0"/>
        <w:autoSpaceDN w:val="0"/>
        <w:adjustRightInd w:val="0"/>
        <w:jc w:val="center"/>
        <w:rPr>
          <w:rFonts w:ascii="Times" w:hAnsi="Times" w:cs="Arial"/>
          <w:b/>
          <w:bCs/>
          <w:sz w:val="24"/>
          <w:szCs w:val="24"/>
        </w:rPr>
      </w:pPr>
      <w:r w:rsidRPr="008055A4">
        <w:rPr>
          <w:rFonts w:ascii="Times" w:hAnsi="Times" w:cs="Arial"/>
          <w:b/>
          <w:bCs/>
          <w:sz w:val="24"/>
          <w:szCs w:val="24"/>
        </w:rPr>
        <w:lastRenderedPageBreak/>
        <w:t xml:space="preserve">Application </w:t>
      </w:r>
      <w:r w:rsidR="00BD3426" w:rsidRPr="008055A4">
        <w:rPr>
          <w:rFonts w:ascii="Times" w:hAnsi="Times" w:cs="Arial"/>
          <w:b/>
          <w:bCs/>
          <w:sz w:val="24"/>
          <w:szCs w:val="24"/>
        </w:rPr>
        <w:t>–</w:t>
      </w:r>
      <w:r w:rsidRPr="008055A4">
        <w:rPr>
          <w:rFonts w:ascii="Times" w:hAnsi="Times" w:cs="Arial"/>
          <w:b/>
          <w:bCs/>
          <w:sz w:val="24"/>
          <w:szCs w:val="24"/>
        </w:rPr>
        <w:t xml:space="preserve"> Directions</w:t>
      </w:r>
    </w:p>
    <w:p w14:paraId="6A0A370E" w14:textId="77777777" w:rsidR="00BD3426" w:rsidRPr="008055A4" w:rsidRDefault="00BD3426" w:rsidP="00BD3426">
      <w:pPr>
        <w:autoSpaceDE w:val="0"/>
        <w:autoSpaceDN w:val="0"/>
        <w:adjustRightInd w:val="0"/>
        <w:jc w:val="center"/>
        <w:rPr>
          <w:rFonts w:ascii="Times" w:hAnsi="Times" w:cs="Arial"/>
          <w:b/>
          <w:bCs/>
          <w:sz w:val="24"/>
          <w:szCs w:val="24"/>
        </w:rPr>
      </w:pPr>
    </w:p>
    <w:p w14:paraId="24EEF20C" w14:textId="77777777" w:rsidR="005276BE" w:rsidRPr="008055A4" w:rsidRDefault="005276BE" w:rsidP="005276BE">
      <w:pPr>
        <w:pStyle w:val="ListParagraph"/>
        <w:numPr>
          <w:ilvl w:val="0"/>
          <w:numId w:val="21"/>
        </w:numPr>
        <w:autoSpaceDE w:val="0"/>
        <w:autoSpaceDN w:val="0"/>
        <w:adjustRightInd w:val="0"/>
        <w:spacing w:after="120"/>
        <w:ind w:left="360"/>
        <w:contextualSpacing w:val="0"/>
        <w:jc w:val="left"/>
        <w:rPr>
          <w:rFonts w:ascii="Times" w:hAnsi="Times" w:cs="Arial"/>
          <w:sz w:val="24"/>
          <w:szCs w:val="24"/>
        </w:rPr>
      </w:pPr>
      <w:r w:rsidRPr="008055A4">
        <w:rPr>
          <w:rFonts w:ascii="Times" w:hAnsi="Times" w:cs="Arial"/>
          <w:sz w:val="24"/>
          <w:szCs w:val="24"/>
        </w:rPr>
        <w:t>Please read all of the information in this packet. Students and Parents must understand the rules and regulations for camp. Reading all the provided information should answer most questions.</w:t>
      </w:r>
    </w:p>
    <w:p w14:paraId="7DC887A7" w14:textId="77777777" w:rsidR="005276BE" w:rsidRPr="008055A4" w:rsidRDefault="005276BE" w:rsidP="005276BE">
      <w:pPr>
        <w:pStyle w:val="ListParagraph"/>
        <w:numPr>
          <w:ilvl w:val="0"/>
          <w:numId w:val="21"/>
        </w:numPr>
        <w:autoSpaceDE w:val="0"/>
        <w:autoSpaceDN w:val="0"/>
        <w:adjustRightInd w:val="0"/>
        <w:spacing w:after="120"/>
        <w:ind w:left="360"/>
        <w:contextualSpacing w:val="0"/>
        <w:jc w:val="left"/>
        <w:rPr>
          <w:rFonts w:ascii="Times" w:hAnsi="Times" w:cs="Arial"/>
          <w:sz w:val="24"/>
          <w:szCs w:val="24"/>
        </w:rPr>
      </w:pPr>
      <w:r w:rsidRPr="008055A4">
        <w:rPr>
          <w:rFonts w:ascii="Times" w:hAnsi="Times" w:cs="Arial"/>
          <w:sz w:val="24"/>
          <w:szCs w:val="24"/>
        </w:rPr>
        <w:t>The band boosters have reviewed the overall costs and volunteer commitment needed to support the marching season. The attached information will provide you with several options for your family to support this very important program for your child.</w:t>
      </w:r>
    </w:p>
    <w:p w14:paraId="110914F2" w14:textId="77777777" w:rsidR="005276BE" w:rsidRPr="008055A4" w:rsidRDefault="005276BE" w:rsidP="005276BE">
      <w:pPr>
        <w:pStyle w:val="ListParagraph"/>
        <w:numPr>
          <w:ilvl w:val="0"/>
          <w:numId w:val="21"/>
        </w:numPr>
        <w:autoSpaceDE w:val="0"/>
        <w:autoSpaceDN w:val="0"/>
        <w:adjustRightInd w:val="0"/>
        <w:ind w:left="360"/>
        <w:contextualSpacing w:val="0"/>
        <w:jc w:val="left"/>
        <w:rPr>
          <w:rFonts w:ascii="Times" w:hAnsi="Times" w:cs="Arial"/>
          <w:sz w:val="24"/>
          <w:szCs w:val="24"/>
        </w:rPr>
      </w:pPr>
      <w:r w:rsidRPr="008055A4">
        <w:rPr>
          <w:rFonts w:ascii="Times" w:hAnsi="Times" w:cs="Arial"/>
          <w:sz w:val="24"/>
          <w:szCs w:val="24"/>
        </w:rPr>
        <w:t xml:space="preserve">Please fill out and return the following required forms by </w:t>
      </w:r>
      <w:r w:rsidR="00961393" w:rsidRPr="008055A4">
        <w:rPr>
          <w:rFonts w:ascii="Times" w:hAnsi="Times" w:cs="Arial"/>
          <w:sz w:val="24"/>
          <w:szCs w:val="24"/>
        </w:rPr>
        <w:t xml:space="preserve">June </w:t>
      </w:r>
      <w:r w:rsidR="00AB1171" w:rsidRPr="008055A4">
        <w:rPr>
          <w:rFonts w:ascii="Times" w:hAnsi="Times" w:cs="Arial"/>
          <w:sz w:val="24"/>
          <w:szCs w:val="24"/>
        </w:rPr>
        <w:t>1</w:t>
      </w:r>
      <w:r w:rsidRPr="008055A4">
        <w:rPr>
          <w:rFonts w:ascii="Times" w:hAnsi="Times" w:cs="Arial"/>
          <w:sz w:val="24"/>
          <w:szCs w:val="24"/>
        </w:rPr>
        <w:t>, 201</w:t>
      </w:r>
      <w:r w:rsidR="001D3846" w:rsidRPr="008055A4">
        <w:rPr>
          <w:rFonts w:ascii="Times" w:hAnsi="Times" w:cs="Arial"/>
          <w:sz w:val="24"/>
          <w:szCs w:val="24"/>
        </w:rPr>
        <w:t>8</w:t>
      </w:r>
    </w:p>
    <w:p w14:paraId="24754462" w14:textId="77777777" w:rsidR="005276BE" w:rsidRPr="008055A4" w:rsidRDefault="00424BCE" w:rsidP="005276BE">
      <w:pPr>
        <w:pStyle w:val="ListParagraph"/>
        <w:numPr>
          <w:ilvl w:val="0"/>
          <w:numId w:val="22"/>
        </w:numPr>
        <w:autoSpaceDE w:val="0"/>
        <w:autoSpaceDN w:val="0"/>
        <w:adjustRightInd w:val="0"/>
        <w:spacing w:after="120"/>
        <w:jc w:val="left"/>
        <w:rPr>
          <w:rFonts w:ascii="Times" w:hAnsi="Times" w:cs="Arial"/>
          <w:sz w:val="24"/>
          <w:szCs w:val="24"/>
        </w:rPr>
      </w:pPr>
      <w:r w:rsidRPr="008055A4">
        <w:rPr>
          <w:rFonts w:ascii="Times" w:hAnsi="Times" w:cs="Arial"/>
          <w:sz w:val="24"/>
          <w:szCs w:val="24"/>
        </w:rPr>
        <w:t>Marching Band</w:t>
      </w:r>
      <w:r w:rsidR="005276BE" w:rsidRPr="008055A4">
        <w:rPr>
          <w:rFonts w:ascii="Times" w:hAnsi="Times" w:cs="Arial"/>
          <w:sz w:val="24"/>
          <w:szCs w:val="24"/>
        </w:rPr>
        <w:t xml:space="preserve"> Registration</w:t>
      </w:r>
      <w:r w:rsidR="00FB3D7D">
        <w:rPr>
          <w:rFonts w:ascii="Times" w:hAnsi="Times" w:cs="Arial"/>
          <w:sz w:val="24"/>
          <w:szCs w:val="24"/>
        </w:rPr>
        <w:t xml:space="preserve"> form</w:t>
      </w:r>
      <w:r w:rsidR="009F69A2" w:rsidRPr="008055A4">
        <w:rPr>
          <w:rFonts w:ascii="Times" w:hAnsi="Times" w:cs="Arial"/>
          <w:sz w:val="24"/>
          <w:szCs w:val="24"/>
        </w:rPr>
        <w:t xml:space="preserve"> </w:t>
      </w:r>
    </w:p>
    <w:p w14:paraId="41CD2D7B" w14:textId="77777777" w:rsidR="005276BE" w:rsidRPr="008055A4" w:rsidRDefault="005276BE" w:rsidP="005276BE">
      <w:pPr>
        <w:pStyle w:val="ListParagraph"/>
        <w:numPr>
          <w:ilvl w:val="0"/>
          <w:numId w:val="22"/>
        </w:numPr>
        <w:autoSpaceDE w:val="0"/>
        <w:autoSpaceDN w:val="0"/>
        <w:adjustRightInd w:val="0"/>
        <w:spacing w:after="120"/>
        <w:jc w:val="left"/>
        <w:rPr>
          <w:rFonts w:ascii="Times" w:hAnsi="Times" w:cs="Arial"/>
          <w:sz w:val="24"/>
          <w:szCs w:val="24"/>
        </w:rPr>
      </w:pPr>
      <w:r w:rsidRPr="008055A4">
        <w:rPr>
          <w:rFonts w:ascii="Times" w:hAnsi="Times" w:cs="Arial"/>
          <w:sz w:val="24"/>
          <w:szCs w:val="24"/>
        </w:rPr>
        <w:t>Health History Record</w:t>
      </w:r>
    </w:p>
    <w:p w14:paraId="7756A544" w14:textId="77777777" w:rsidR="005276BE" w:rsidRPr="008055A4" w:rsidRDefault="005276BE" w:rsidP="005276BE">
      <w:pPr>
        <w:pStyle w:val="ListParagraph"/>
        <w:numPr>
          <w:ilvl w:val="0"/>
          <w:numId w:val="22"/>
        </w:numPr>
        <w:autoSpaceDE w:val="0"/>
        <w:autoSpaceDN w:val="0"/>
        <w:adjustRightInd w:val="0"/>
        <w:spacing w:after="120"/>
        <w:jc w:val="left"/>
        <w:rPr>
          <w:rFonts w:ascii="Times" w:hAnsi="Times" w:cs="Arial"/>
          <w:sz w:val="24"/>
          <w:szCs w:val="24"/>
        </w:rPr>
      </w:pPr>
      <w:r w:rsidRPr="008055A4">
        <w:rPr>
          <w:rFonts w:ascii="Times" w:hAnsi="Times" w:cs="Arial"/>
          <w:sz w:val="24"/>
          <w:szCs w:val="24"/>
        </w:rPr>
        <w:t>Medical Emergency Care Authorization</w:t>
      </w:r>
    </w:p>
    <w:p w14:paraId="520F1CE2" w14:textId="77777777" w:rsidR="005276BE" w:rsidRPr="008055A4" w:rsidRDefault="005276BE" w:rsidP="005276BE">
      <w:pPr>
        <w:pStyle w:val="ListParagraph"/>
        <w:numPr>
          <w:ilvl w:val="0"/>
          <w:numId w:val="22"/>
        </w:numPr>
        <w:autoSpaceDE w:val="0"/>
        <w:autoSpaceDN w:val="0"/>
        <w:adjustRightInd w:val="0"/>
        <w:spacing w:after="120"/>
        <w:jc w:val="left"/>
        <w:rPr>
          <w:rFonts w:ascii="Times" w:hAnsi="Times" w:cs="Arial"/>
          <w:sz w:val="24"/>
          <w:szCs w:val="24"/>
        </w:rPr>
      </w:pPr>
      <w:r w:rsidRPr="008055A4">
        <w:rPr>
          <w:rFonts w:ascii="Times" w:hAnsi="Times" w:cs="Arial"/>
          <w:sz w:val="24"/>
          <w:szCs w:val="24"/>
        </w:rPr>
        <w:t>Signature Page</w:t>
      </w:r>
    </w:p>
    <w:p w14:paraId="28D3FB9F" w14:textId="77777777" w:rsidR="005276BE" w:rsidRPr="008055A4" w:rsidRDefault="005276BE" w:rsidP="005276BE">
      <w:pPr>
        <w:pStyle w:val="ListParagraph"/>
        <w:numPr>
          <w:ilvl w:val="0"/>
          <w:numId w:val="22"/>
        </w:numPr>
        <w:autoSpaceDE w:val="0"/>
        <w:autoSpaceDN w:val="0"/>
        <w:adjustRightInd w:val="0"/>
        <w:spacing w:after="120"/>
        <w:contextualSpacing w:val="0"/>
        <w:jc w:val="left"/>
        <w:rPr>
          <w:rFonts w:ascii="Times" w:hAnsi="Times" w:cs="Arial"/>
          <w:sz w:val="24"/>
          <w:szCs w:val="24"/>
        </w:rPr>
      </w:pPr>
      <w:r w:rsidRPr="008055A4">
        <w:rPr>
          <w:rFonts w:ascii="Times" w:hAnsi="Times" w:cs="Arial"/>
          <w:sz w:val="24"/>
          <w:szCs w:val="24"/>
        </w:rPr>
        <w:t xml:space="preserve">Copy of your child's Health Insurance Card </w:t>
      </w:r>
      <w:r w:rsidR="00412AC0" w:rsidRPr="008055A4">
        <w:rPr>
          <w:rFonts w:ascii="Times" w:hAnsi="Times" w:cs="Arial"/>
          <w:sz w:val="24"/>
          <w:szCs w:val="24"/>
        </w:rPr>
        <w:t xml:space="preserve">and your Driver’s </w:t>
      </w:r>
      <w:r w:rsidR="003011ED" w:rsidRPr="008055A4">
        <w:rPr>
          <w:rFonts w:ascii="Times" w:hAnsi="Times" w:cs="Arial"/>
          <w:sz w:val="24"/>
          <w:szCs w:val="24"/>
        </w:rPr>
        <w:t>license</w:t>
      </w:r>
    </w:p>
    <w:p w14:paraId="6768BD5B" w14:textId="77777777" w:rsidR="005276BE" w:rsidRPr="008055A4" w:rsidRDefault="005276BE" w:rsidP="005276BE">
      <w:pPr>
        <w:autoSpaceDE w:val="0"/>
        <w:autoSpaceDN w:val="0"/>
        <w:adjustRightInd w:val="0"/>
        <w:ind w:left="360"/>
        <w:jc w:val="left"/>
        <w:rPr>
          <w:rFonts w:ascii="Times" w:eastAsia="HiddenHorzOCR" w:hAnsi="Times" w:cs="Arial"/>
          <w:sz w:val="24"/>
          <w:szCs w:val="24"/>
        </w:rPr>
      </w:pPr>
      <w:r w:rsidRPr="008055A4">
        <w:rPr>
          <w:rFonts w:ascii="Times" w:eastAsia="HiddenHorzOCR" w:hAnsi="Times" w:cs="Arial"/>
          <w:sz w:val="24"/>
          <w:szCs w:val="24"/>
        </w:rPr>
        <w:t>Marching season is not cheap</w:t>
      </w:r>
      <w:r w:rsidR="00FA7CBA" w:rsidRPr="008055A4">
        <w:rPr>
          <w:rFonts w:ascii="Times" w:eastAsia="HiddenHorzOCR" w:hAnsi="Times" w:cs="Arial"/>
          <w:sz w:val="24"/>
          <w:szCs w:val="24"/>
        </w:rPr>
        <w:t>;</w:t>
      </w:r>
      <w:r w:rsidRPr="008055A4">
        <w:rPr>
          <w:rFonts w:ascii="Times" w:eastAsia="HiddenHorzOCR" w:hAnsi="Times" w:cs="Arial"/>
          <w:sz w:val="24"/>
          <w:szCs w:val="24"/>
        </w:rPr>
        <w:t xml:space="preserve"> we realize this. We have made every attempt to make this financially as easy as possible for you. There are several programs that we have that can help to ease the financial burden.</w:t>
      </w:r>
    </w:p>
    <w:p w14:paraId="3835278C" w14:textId="77777777" w:rsidR="005276BE" w:rsidRPr="008055A4" w:rsidRDefault="005276BE" w:rsidP="005276BE">
      <w:pPr>
        <w:autoSpaceDE w:val="0"/>
        <w:autoSpaceDN w:val="0"/>
        <w:adjustRightInd w:val="0"/>
        <w:ind w:left="360"/>
        <w:jc w:val="left"/>
        <w:rPr>
          <w:rFonts w:ascii="Times" w:eastAsia="HiddenHorzOCR" w:hAnsi="Times" w:cs="Arial"/>
          <w:sz w:val="24"/>
          <w:szCs w:val="24"/>
        </w:rPr>
      </w:pPr>
    </w:p>
    <w:p w14:paraId="6A3AF761" w14:textId="77777777" w:rsidR="005276BE" w:rsidRPr="008055A4" w:rsidRDefault="00FA7CBA" w:rsidP="005276BE">
      <w:pPr>
        <w:pStyle w:val="ListParagraph"/>
        <w:numPr>
          <w:ilvl w:val="0"/>
          <w:numId w:val="21"/>
        </w:numPr>
        <w:autoSpaceDE w:val="0"/>
        <w:autoSpaceDN w:val="0"/>
        <w:adjustRightInd w:val="0"/>
        <w:spacing w:after="120"/>
        <w:ind w:left="360"/>
        <w:contextualSpacing w:val="0"/>
        <w:jc w:val="left"/>
        <w:rPr>
          <w:rFonts w:ascii="Times" w:hAnsi="Times" w:cs="Arial"/>
          <w:sz w:val="24"/>
          <w:szCs w:val="24"/>
        </w:rPr>
      </w:pPr>
      <w:r w:rsidRPr="008055A4">
        <w:rPr>
          <w:rFonts w:ascii="Times" w:hAnsi="Times" w:cs="Arial"/>
          <w:sz w:val="24"/>
          <w:szCs w:val="24"/>
        </w:rPr>
        <w:t>The first of</w:t>
      </w:r>
      <w:r w:rsidR="005276BE" w:rsidRPr="008055A4">
        <w:rPr>
          <w:rFonts w:ascii="Times" w:hAnsi="Times" w:cs="Arial"/>
          <w:sz w:val="24"/>
          <w:szCs w:val="24"/>
        </w:rPr>
        <w:t xml:space="preserve"> </w:t>
      </w:r>
      <w:r w:rsidRPr="008055A4">
        <w:rPr>
          <w:rFonts w:ascii="Times" w:hAnsi="Times" w:cs="Arial"/>
          <w:sz w:val="24"/>
          <w:szCs w:val="24"/>
        </w:rPr>
        <w:t>5</w:t>
      </w:r>
      <w:r w:rsidR="00EB1895" w:rsidRPr="008055A4">
        <w:rPr>
          <w:rFonts w:ascii="Times" w:hAnsi="Times" w:cs="Arial"/>
          <w:sz w:val="24"/>
          <w:szCs w:val="24"/>
        </w:rPr>
        <w:t xml:space="preserve"> </w:t>
      </w:r>
      <w:r w:rsidR="005276BE" w:rsidRPr="008055A4">
        <w:rPr>
          <w:rFonts w:ascii="Times" w:hAnsi="Times" w:cs="Arial"/>
          <w:sz w:val="24"/>
          <w:szCs w:val="24"/>
        </w:rPr>
        <w:t>payments</w:t>
      </w:r>
      <w:r w:rsidR="00EB1895" w:rsidRPr="008055A4">
        <w:rPr>
          <w:rFonts w:ascii="Times" w:hAnsi="Times" w:cs="Arial"/>
          <w:sz w:val="24"/>
          <w:szCs w:val="24"/>
        </w:rPr>
        <w:t xml:space="preserve"> of </w:t>
      </w:r>
      <w:r w:rsidR="005276BE" w:rsidRPr="008055A4">
        <w:rPr>
          <w:rFonts w:ascii="Times" w:hAnsi="Times" w:cs="Arial"/>
          <w:sz w:val="24"/>
          <w:szCs w:val="24"/>
        </w:rPr>
        <w:t>$</w:t>
      </w:r>
      <w:r w:rsidR="00EB1895" w:rsidRPr="008055A4">
        <w:rPr>
          <w:rFonts w:ascii="Times" w:hAnsi="Times" w:cs="Arial"/>
          <w:sz w:val="24"/>
          <w:szCs w:val="24"/>
        </w:rPr>
        <w:t>200</w:t>
      </w:r>
      <w:r w:rsidR="005276BE" w:rsidRPr="008055A4">
        <w:rPr>
          <w:rFonts w:ascii="Times" w:hAnsi="Times" w:cs="Arial"/>
          <w:sz w:val="24"/>
          <w:szCs w:val="24"/>
        </w:rPr>
        <w:t xml:space="preserve">.00 is due </w:t>
      </w:r>
      <w:r w:rsidR="005E33E5" w:rsidRPr="008055A4">
        <w:rPr>
          <w:rFonts w:ascii="Times" w:hAnsi="Times" w:cs="Arial"/>
          <w:sz w:val="24"/>
          <w:szCs w:val="24"/>
        </w:rPr>
        <w:t>June</w:t>
      </w:r>
      <w:r w:rsidR="005276BE" w:rsidRPr="008055A4">
        <w:rPr>
          <w:rFonts w:ascii="Times" w:hAnsi="Times" w:cs="Arial"/>
          <w:sz w:val="24"/>
          <w:szCs w:val="24"/>
        </w:rPr>
        <w:t xml:space="preserve"> </w:t>
      </w:r>
      <w:r w:rsidR="00961393" w:rsidRPr="008055A4">
        <w:rPr>
          <w:rFonts w:ascii="Times" w:hAnsi="Times" w:cs="Arial"/>
          <w:sz w:val="24"/>
          <w:szCs w:val="24"/>
        </w:rPr>
        <w:t>1,</w:t>
      </w:r>
      <w:r w:rsidR="005276BE" w:rsidRPr="008055A4">
        <w:rPr>
          <w:rFonts w:ascii="Times" w:hAnsi="Times" w:cs="Arial"/>
          <w:sz w:val="24"/>
          <w:szCs w:val="24"/>
        </w:rPr>
        <w:t xml:space="preserve"> 201</w:t>
      </w:r>
      <w:r w:rsidR="00253A84" w:rsidRPr="008055A4">
        <w:rPr>
          <w:rFonts w:ascii="Times" w:hAnsi="Times" w:cs="Arial"/>
          <w:sz w:val="24"/>
          <w:szCs w:val="24"/>
        </w:rPr>
        <w:t>8</w:t>
      </w:r>
      <w:r w:rsidR="00975A72" w:rsidRPr="008055A4">
        <w:rPr>
          <w:rFonts w:ascii="Times" w:hAnsi="Times" w:cs="Arial"/>
          <w:sz w:val="24"/>
          <w:szCs w:val="24"/>
        </w:rPr>
        <w:t>.</w:t>
      </w:r>
      <w:r w:rsidR="00EB1895" w:rsidRPr="008055A4">
        <w:rPr>
          <w:rFonts w:ascii="Times" w:hAnsi="Times" w:cs="Arial"/>
          <w:sz w:val="24"/>
          <w:szCs w:val="24"/>
        </w:rPr>
        <w:t xml:space="preserve">  In </w:t>
      </w:r>
      <w:proofErr w:type="gramStart"/>
      <w:r w:rsidR="00EB1895" w:rsidRPr="008055A4">
        <w:rPr>
          <w:rFonts w:ascii="Times" w:hAnsi="Times" w:cs="Arial"/>
          <w:sz w:val="24"/>
          <w:szCs w:val="24"/>
        </w:rPr>
        <w:t>addition</w:t>
      </w:r>
      <w:proofErr w:type="gramEnd"/>
      <w:r w:rsidR="00EB1895" w:rsidRPr="008055A4">
        <w:rPr>
          <w:rFonts w:ascii="Times" w:hAnsi="Times" w:cs="Arial"/>
          <w:sz w:val="24"/>
          <w:szCs w:val="24"/>
        </w:rPr>
        <w:t xml:space="preserve"> another check for $225.00 is due that will not be cashed until after the season is completed.  This</w:t>
      </w:r>
      <w:r w:rsidR="00EB6C4C">
        <w:rPr>
          <w:rFonts w:ascii="Times" w:hAnsi="Times" w:cs="Arial"/>
          <w:sz w:val="24"/>
          <w:szCs w:val="24"/>
        </w:rPr>
        <w:t xml:space="preserve"> check will be destroyed</w:t>
      </w:r>
      <w:r w:rsidR="00EB1895" w:rsidRPr="008055A4">
        <w:rPr>
          <w:rFonts w:ascii="Times" w:hAnsi="Times" w:cs="Arial"/>
          <w:sz w:val="24"/>
          <w:szCs w:val="24"/>
        </w:rPr>
        <w:t xml:space="preserve">, if all volunteer requirements are met. </w:t>
      </w:r>
    </w:p>
    <w:p w14:paraId="7331360D" w14:textId="77777777" w:rsidR="005276BE" w:rsidRPr="008055A4" w:rsidRDefault="00EB6C4C" w:rsidP="005276BE">
      <w:pPr>
        <w:autoSpaceDE w:val="0"/>
        <w:autoSpaceDN w:val="0"/>
        <w:adjustRightInd w:val="0"/>
        <w:ind w:left="360"/>
        <w:jc w:val="left"/>
        <w:rPr>
          <w:rFonts w:ascii="Times" w:hAnsi="Times" w:cs="Arial"/>
          <w:sz w:val="24"/>
          <w:szCs w:val="24"/>
        </w:rPr>
      </w:pPr>
      <w:r>
        <w:rPr>
          <w:rFonts w:ascii="Times" w:hAnsi="Times" w:cs="Arial"/>
          <w:sz w:val="24"/>
          <w:szCs w:val="24"/>
        </w:rPr>
        <w:t xml:space="preserve">The second </w:t>
      </w:r>
      <w:r w:rsidR="00253A84" w:rsidRPr="008055A4">
        <w:rPr>
          <w:rFonts w:ascii="Times" w:hAnsi="Times" w:cs="Arial"/>
          <w:sz w:val="24"/>
          <w:szCs w:val="24"/>
        </w:rPr>
        <w:t>through</w:t>
      </w:r>
      <w:r w:rsidR="005276BE" w:rsidRPr="008055A4">
        <w:rPr>
          <w:rFonts w:ascii="Times" w:hAnsi="Times" w:cs="Arial"/>
          <w:sz w:val="24"/>
          <w:szCs w:val="24"/>
        </w:rPr>
        <w:t xml:space="preserve"> f</w:t>
      </w:r>
      <w:r w:rsidR="00253A84" w:rsidRPr="008055A4">
        <w:rPr>
          <w:rFonts w:ascii="Times" w:hAnsi="Times" w:cs="Arial"/>
          <w:sz w:val="24"/>
          <w:szCs w:val="24"/>
        </w:rPr>
        <w:t>if</w:t>
      </w:r>
      <w:r w:rsidR="005276BE" w:rsidRPr="008055A4">
        <w:rPr>
          <w:rFonts w:ascii="Times" w:hAnsi="Times" w:cs="Arial"/>
          <w:sz w:val="24"/>
          <w:szCs w:val="24"/>
        </w:rPr>
        <w:t xml:space="preserve">th payments are due on </w:t>
      </w:r>
      <w:r w:rsidR="005E33E5" w:rsidRPr="008055A4">
        <w:rPr>
          <w:rFonts w:ascii="Times" w:hAnsi="Times" w:cs="Arial"/>
          <w:sz w:val="24"/>
          <w:szCs w:val="24"/>
        </w:rPr>
        <w:t>July</w:t>
      </w:r>
      <w:r w:rsidR="005276BE" w:rsidRPr="008055A4">
        <w:rPr>
          <w:rFonts w:ascii="Times" w:hAnsi="Times" w:cs="Arial"/>
          <w:sz w:val="24"/>
          <w:szCs w:val="24"/>
        </w:rPr>
        <w:t xml:space="preserve"> 1</w:t>
      </w:r>
      <w:r w:rsidR="005E33E5" w:rsidRPr="008055A4">
        <w:rPr>
          <w:rFonts w:ascii="Times" w:hAnsi="Times" w:cs="Arial"/>
          <w:sz w:val="24"/>
          <w:szCs w:val="24"/>
        </w:rPr>
        <w:t xml:space="preserve">, </w:t>
      </w:r>
      <w:r w:rsidR="005276BE" w:rsidRPr="008055A4">
        <w:rPr>
          <w:rFonts w:ascii="Times" w:hAnsi="Times" w:cs="Arial"/>
          <w:sz w:val="24"/>
          <w:szCs w:val="24"/>
        </w:rPr>
        <w:t>August 1</w:t>
      </w:r>
      <w:r w:rsidR="005E33E5" w:rsidRPr="008055A4">
        <w:rPr>
          <w:rFonts w:ascii="Times" w:hAnsi="Times" w:cs="Arial"/>
          <w:sz w:val="24"/>
          <w:szCs w:val="24"/>
        </w:rPr>
        <w:t>, September</w:t>
      </w:r>
      <w:r w:rsidR="00253A84" w:rsidRPr="008055A4">
        <w:rPr>
          <w:rFonts w:ascii="Times" w:hAnsi="Times" w:cs="Arial"/>
          <w:sz w:val="24"/>
          <w:szCs w:val="24"/>
        </w:rPr>
        <w:t xml:space="preserve"> </w:t>
      </w:r>
      <w:r w:rsidR="005E33E5" w:rsidRPr="008055A4">
        <w:rPr>
          <w:rFonts w:ascii="Times" w:hAnsi="Times" w:cs="Arial"/>
          <w:sz w:val="24"/>
          <w:szCs w:val="24"/>
        </w:rPr>
        <w:t>1</w:t>
      </w:r>
      <w:r w:rsidR="00253A84" w:rsidRPr="008055A4">
        <w:rPr>
          <w:rFonts w:ascii="Times" w:hAnsi="Times" w:cs="Arial"/>
          <w:sz w:val="24"/>
          <w:szCs w:val="24"/>
        </w:rPr>
        <w:t xml:space="preserve"> and October 1, </w:t>
      </w:r>
      <w:r w:rsidR="00891240" w:rsidRPr="008055A4">
        <w:rPr>
          <w:rFonts w:ascii="Times" w:hAnsi="Times" w:cs="Arial"/>
          <w:sz w:val="24"/>
          <w:szCs w:val="24"/>
        </w:rPr>
        <w:t>2018 unless</w:t>
      </w:r>
      <w:r w:rsidR="005276BE" w:rsidRPr="008055A4">
        <w:rPr>
          <w:rFonts w:ascii="Times" w:hAnsi="Times" w:cs="Arial"/>
          <w:sz w:val="24"/>
          <w:szCs w:val="24"/>
        </w:rPr>
        <w:t xml:space="preserve"> prior arrangements have been made and approved by the Treasurer ahead of time.</w:t>
      </w:r>
    </w:p>
    <w:p w14:paraId="41F38D8E" w14:textId="77777777" w:rsidR="005276BE" w:rsidRPr="008055A4" w:rsidRDefault="005276BE" w:rsidP="005276BE">
      <w:pPr>
        <w:autoSpaceDE w:val="0"/>
        <w:autoSpaceDN w:val="0"/>
        <w:adjustRightInd w:val="0"/>
        <w:ind w:left="360"/>
        <w:jc w:val="left"/>
        <w:rPr>
          <w:rFonts w:ascii="Times" w:hAnsi="Times" w:cs="Arial"/>
          <w:sz w:val="24"/>
          <w:szCs w:val="24"/>
        </w:rPr>
      </w:pPr>
    </w:p>
    <w:p w14:paraId="378A4BBD" w14:textId="77777777" w:rsidR="005276BE" w:rsidRPr="008055A4" w:rsidRDefault="005276BE" w:rsidP="005276BE">
      <w:pPr>
        <w:autoSpaceDE w:val="0"/>
        <w:autoSpaceDN w:val="0"/>
        <w:adjustRightInd w:val="0"/>
        <w:ind w:left="360"/>
        <w:jc w:val="left"/>
        <w:rPr>
          <w:rFonts w:ascii="Times" w:hAnsi="Times" w:cs="Arial"/>
          <w:sz w:val="24"/>
          <w:szCs w:val="24"/>
        </w:rPr>
      </w:pPr>
      <w:r w:rsidRPr="008055A4">
        <w:rPr>
          <w:rFonts w:ascii="Times" w:hAnsi="Times" w:cs="Arial"/>
          <w:sz w:val="24"/>
          <w:szCs w:val="24"/>
        </w:rPr>
        <w:t>A mini</w:t>
      </w:r>
      <w:r w:rsidR="009F69A2" w:rsidRPr="008055A4">
        <w:rPr>
          <w:rFonts w:ascii="Times" w:hAnsi="Times" w:cs="Arial"/>
          <w:sz w:val="24"/>
          <w:szCs w:val="24"/>
        </w:rPr>
        <w:t>mum of $</w:t>
      </w:r>
      <w:r w:rsidR="00EB1895" w:rsidRPr="008055A4">
        <w:rPr>
          <w:rFonts w:ascii="Times" w:hAnsi="Times" w:cs="Arial"/>
          <w:sz w:val="24"/>
          <w:szCs w:val="24"/>
        </w:rPr>
        <w:t>600</w:t>
      </w:r>
      <w:r w:rsidR="00EB6C4C">
        <w:rPr>
          <w:rFonts w:ascii="Times" w:hAnsi="Times" w:cs="Arial"/>
          <w:sz w:val="24"/>
          <w:szCs w:val="24"/>
        </w:rPr>
        <w:t xml:space="preserve">.00 must be paid, </w:t>
      </w:r>
      <w:r w:rsidR="00EB1895" w:rsidRPr="008055A4">
        <w:rPr>
          <w:rFonts w:ascii="Times" w:hAnsi="Times" w:cs="Arial"/>
          <w:sz w:val="24"/>
          <w:szCs w:val="24"/>
        </w:rPr>
        <w:t xml:space="preserve">or </w:t>
      </w:r>
      <w:r w:rsidRPr="008055A4">
        <w:rPr>
          <w:rFonts w:ascii="Times" w:hAnsi="Times" w:cs="Arial"/>
          <w:sz w:val="24"/>
          <w:szCs w:val="24"/>
        </w:rPr>
        <w:t>a payment plan approved by the Treasurer must be in place, by August 1, 201</w:t>
      </w:r>
      <w:r w:rsidR="00253A84" w:rsidRPr="008055A4">
        <w:rPr>
          <w:rFonts w:ascii="Times" w:hAnsi="Times" w:cs="Arial"/>
          <w:sz w:val="24"/>
          <w:szCs w:val="24"/>
        </w:rPr>
        <w:t>8</w:t>
      </w:r>
      <w:r w:rsidRPr="008055A4">
        <w:rPr>
          <w:rFonts w:ascii="Times" w:hAnsi="Times" w:cs="Arial"/>
          <w:sz w:val="24"/>
          <w:szCs w:val="24"/>
        </w:rPr>
        <w:t xml:space="preserve"> for your child to attend band camp and join marching band – </w:t>
      </w:r>
      <w:r w:rsidRPr="008055A4">
        <w:rPr>
          <w:rFonts w:ascii="Times" w:hAnsi="Times" w:cs="Arial"/>
          <w:b/>
          <w:sz w:val="24"/>
          <w:szCs w:val="24"/>
        </w:rPr>
        <w:t>no exceptions</w:t>
      </w:r>
      <w:r w:rsidRPr="008055A4">
        <w:rPr>
          <w:rFonts w:ascii="Times" w:hAnsi="Times" w:cs="Arial"/>
          <w:sz w:val="24"/>
          <w:szCs w:val="24"/>
        </w:rPr>
        <w:t>.</w:t>
      </w:r>
      <w:r w:rsidRPr="008055A4">
        <w:rPr>
          <w:rFonts w:ascii="Times" w:eastAsia="HiddenHorzOCR" w:hAnsi="Times" w:cs="Arial"/>
          <w:sz w:val="24"/>
          <w:szCs w:val="24"/>
        </w:rPr>
        <w:t xml:space="preserve">        ***Absolutely no refunds after August 1***</w:t>
      </w:r>
    </w:p>
    <w:p w14:paraId="4F88729E" w14:textId="77777777" w:rsidR="005276BE" w:rsidRPr="008055A4" w:rsidRDefault="005276BE" w:rsidP="005276BE">
      <w:pPr>
        <w:autoSpaceDE w:val="0"/>
        <w:autoSpaceDN w:val="0"/>
        <w:adjustRightInd w:val="0"/>
        <w:ind w:left="360"/>
        <w:jc w:val="left"/>
        <w:rPr>
          <w:rFonts w:ascii="Times" w:eastAsia="HiddenHorzOCR" w:hAnsi="Times" w:cs="Arial"/>
          <w:sz w:val="24"/>
          <w:szCs w:val="24"/>
        </w:rPr>
      </w:pPr>
    </w:p>
    <w:p w14:paraId="40A1F2E3" w14:textId="77777777" w:rsidR="005276BE" w:rsidRPr="008055A4" w:rsidRDefault="005276BE" w:rsidP="005276BE">
      <w:pPr>
        <w:pStyle w:val="ListParagraph"/>
        <w:numPr>
          <w:ilvl w:val="0"/>
          <w:numId w:val="21"/>
        </w:numPr>
        <w:autoSpaceDE w:val="0"/>
        <w:autoSpaceDN w:val="0"/>
        <w:adjustRightInd w:val="0"/>
        <w:ind w:left="360"/>
        <w:contextualSpacing w:val="0"/>
        <w:jc w:val="left"/>
        <w:rPr>
          <w:rFonts w:ascii="Times" w:hAnsi="Times" w:cs="Arial"/>
          <w:sz w:val="24"/>
          <w:szCs w:val="24"/>
        </w:rPr>
      </w:pPr>
      <w:r w:rsidRPr="008055A4">
        <w:rPr>
          <w:rFonts w:ascii="Times" w:hAnsi="Times" w:cs="Arial"/>
          <w:sz w:val="24"/>
          <w:szCs w:val="24"/>
        </w:rPr>
        <w:t xml:space="preserve">First year members will also need: (See order form </w:t>
      </w:r>
      <w:r w:rsidR="00412AC0" w:rsidRPr="008055A4">
        <w:rPr>
          <w:rFonts w:ascii="Times" w:hAnsi="Times" w:cs="Arial"/>
          <w:sz w:val="24"/>
          <w:szCs w:val="24"/>
        </w:rPr>
        <w:t>included in packet</w:t>
      </w:r>
      <w:r w:rsidRPr="008055A4">
        <w:rPr>
          <w:rFonts w:ascii="Times" w:hAnsi="Times" w:cs="Arial"/>
          <w:sz w:val="24"/>
          <w:szCs w:val="24"/>
        </w:rPr>
        <w:t>)</w:t>
      </w:r>
    </w:p>
    <w:p w14:paraId="1FEFBFFD" w14:textId="77777777" w:rsidR="005276BE" w:rsidRPr="008055A4" w:rsidRDefault="005276BE" w:rsidP="005276BE">
      <w:pPr>
        <w:pStyle w:val="ListParagraph"/>
        <w:numPr>
          <w:ilvl w:val="0"/>
          <w:numId w:val="22"/>
        </w:numPr>
        <w:autoSpaceDE w:val="0"/>
        <w:autoSpaceDN w:val="0"/>
        <w:adjustRightInd w:val="0"/>
        <w:contextualSpacing w:val="0"/>
        <w:jc w:val="left"/>
        <w:rPr>
          <w:rFonts w:ascii="Times" w:hAnsi="Times" w:cs="Arial"/>
          <w:sz w:val="24"/>
          <w:szCs w:val="24"/>
        </w:rPr>
      </w:pPr>
      <w:r w:rsidRPr="008055A4">
        <w:rPr>
          <w:rFonts w:ascii="Times" w:hAnsi="Times" w:cs="Arial"/>
          <w:sz w:val="24"/>
          <w:szCs w:val="24"/>
        </w:rPr>
        <w:t>Uniform deposit $25.00</w:t>
      </w:r>
    </w:p>
    <w:p w14:paraId="4BA5185D" w14:textId="77777777" w:rsidR="005276BE" w:rsidRPr="008055A4" w:rsidRDefault="005276BE" w:rsidP="005E33E5">
      <w:pPr>
        <w:pStyle w:val="ListParagraph"/>
        <w:numPr>
          <w:ilvl w:val="0"/>
          <w:numId w:val="22"/>
        </w:numPr>
        <w:autoSpaceDE w:val="0"/>
        <w:autoSpaceDN w:val="0"/>
        <w:adjustRightInd w:val="0"/>
        <w:contextualSpacing w:val="0"/>
        <w:jc w:val="left"/>
        <w:rPr>
          <w:rFonts w:ascii="Times" w:hAnsi="Times" w:cs="Arial"/>
          <w:sz w:val="24"/>
          <w:szCs w:val="24"/>
        </w:rPr>
      </w:pPr>
      <w:r w:rsidRPr="008055A4">
        <w:rPr>
          <w:rFonts w:ascii="Times" w:hAnsi="Times" w:cs="Arial"/>
          <w:sz w:val="24"/>
          <w:szCs w:val="24"/>
        </w:rPr>
        <w:t>Black marching shoes $</w:t>
      </w:r>
      <w:r w:rsidR="00412AC0" w:rsidRPr="008055A4">
        <w:rPr>
          <w:rFonts w:ascii="Times" w:hAnsi="Times" w:cs="Arial"/>
          <w:sz w:val="24"/>
          <w:szCs w:val="24"/>
        </w:rPr>
        <w:t>50.00</w:t>
      </w:r>
    </w:p>
    <w:p w14:paraId="17A47E41" w14:textId="77777777" w:rsidR="005E33E5" w:rsidRPr="008055A4" w:rsidRDefault="005276BE" w:rsidP="00412AC0">
      <w:pPr>
        <w:pStyle w:val="ListParagraph"/>
        <w:numPr>
          <w:ilvl w:val="0"/>
          <w:numId w:val="22"/>
        </w:numPr>
        <w:autoSpaceDE w:val="0"/>
        <w:autoSpaceDN w:val="0"/>
        <w:adjustRightInd w:val="0"/>
        <w:contextualSpacing w:val="0"/>
        <w:jc w:val="left"/>
        <w:rPr>
          <w:rFonts w:ascii="Times" w:hAnsi="Times" w:cs="Arial"/>
          <w:sz w:val="24"/>
          <w:szCs w:val="24"/>
        </w:rPr>
      </w:pPr>
      <w:r w:rsidRPr="008055A4">
        <w:rPr>
          <w:rFonts w:ascii="Times" w:hAnsi="Times" w:cs="Arial"/>
          <w:sz w:val="24"/>
          <w:szCs w:val="24"/>
        </w:rPr>
        <w:t xml:space="preserve">Bibbers </w:t>
      </w:r>
      <w:r w:rsidR="009F69A2" w:rsidRPr="008055A4">
        <w:rPr>
          <w:rFonts w:ascii="Times" w:hAnsi="Times" w:cs="Arial"/>
          <w:sz w:val="24"/>
          <w:szCs w:val="24"/>
        </w:rPr>
        <w:t xml:space="preserve">(Marching Pants) </w:t>
      </w:r>
      <w:r w:rsidRPr="008055A4">
        <w:rPr>
          <w:rFonts w:ascii="Times" w:hAnsi="Times" w:cs="Arial"/>
          <w:sz w:val="24"/>
          <w:szCs w:val="24"/>
        </w:rPr>
        <w:t>$</w:t>
      </w:r>
      <w:r w:rsidR="00412AC0" w:rsidRPr="008055A4">
        <w:rPr>
          <w:rFonts w:ascii="Times" w:hAnsi="Times" w:cs="Arial"/>
          <w:sz w:val="24"/>
          <w:szCs w:val="24"/>
        </w:rPr>
        <w:t>75.00</w:t>
      </w:r>
    </w:p>
    <w:p w14:paraId="1C8C4E9E" w14:textId="77777777" w:rsidR="005E33E5" w:rsidRPr="008055A4" w:rsidRDefault="005276BE" w:rsidP="005E33E5">
      <w:pPr>
        <w:pStyle w:val="ListParagraph"/>
        <w:numPr>
          <w:ilvl w:val="0"/>
          <w:numId w:val="22"/>
        </w:numPr>
        <w:autoSpaceDE w:val="0"/>
        <w:autoSpaceDN w:val="0"/>
        <w:adjustRightInd w:val="0"/>
        <w:spacing w:after="120"/>
        <w:contextualSpacing w:val="0"/>
        <w:jc w:val="left"/>
        <w:rPr>
          <w:rFonts w:ascii="Times" w:hAnsi="Times" w:cs="Arial"/>
          <w:sz w:val="24"/>
          <w:szCs w:val="24"/>
        </w:rPr>
      </w:pPr>
      <w:r w:rsidRPr="008055A4">
        <w:rPr>
          <w:rFonts w:ascii="Times" w:hAnsi="Times" w:cs="Arial"/>
          <w:sz w:val="24"/>
          <w:szCs w:val="24"/>
        </w:rPr>
        <w:t>Black Gloves (unless in PIT, drum line, or guard), first pair free.</w:t>
      </w:r>
    </w:p>
    <w:p w14:paraId="4DB0D66B" w14:textId="77777777" w:rsidR="005276BE" w:rsidRPr="008055A4" w:rsidRDefault="005276BE" w:rsidP="005276BE">
      <w:pPr>
        <w:pStyle w:val="ListParagraph"/>
        <w:numPr>
          <w:ilvl w:val="0"/>
          <w:numId w:val="21"/>
        </w:numPr>
        <w:autoSpaceDE w:val="0"/>
        <w:autoSpaceDN w:val="0"/>
        <w:adjustRightInd w:val="0"/>
        <w:ind w:left="360"/>
        <w:contextualSpacing w:val="0"/>
        <w:jc w:val="left"/>
        <w:rPr>
          <w:rFonts w:ascii="Times" w:hAnsi="Times" w:cs="Arial"/>
          <w:sz w:val="24"/>
          <w:szCs w:val="24"/>
        </w:rPr>
      </w:pPr>
      <w:r w:rsidRPr="008055A4">
        <w:rPr>
          <w:rFonts w:ascii="Times" w:hAnsi="Times" w:cs="Arial"/>
          <w:sz w:val="24"/>
          <w:szCs w:val="24"/>
        </w:rPr>
        <w:t>There are t</w:t>
      </w:r>
      <w:r w:rsidR="00253A84" w:rsidRPr="008055A4">
        <w:rPr>
          <w:rFonts w:ascii="Times" w:hAnsi="Times" w:cs="Arial"/>
          <w:sz w:val="24"/>
          <w:szCs w:val="24"/>
        </w:rPr>
        <w:t>wo</w:t>
      </w:r>
      <w:r w:rsidRPr="008055A4">
        <w:rPr>
          <w:rFonts w:ascii="Times" w:hAnsi="Times" w:cs="Arial"/>
          <w:sz w:val="24"/>
          <w:szCs w:val="24"/>
        </w:rPr>
        <w:t xml:space="preserve"> ways to make a payment</w:t>
      </w:r>
    </w:p>
    <w:p w14:paraId="141EAA9B" w14:textId="77777777" w:rsidR="005276BE" w:rsidRPr="008055A4" w:rsidRDefault="005276BE" w:rsidP="005276BE">
      <w:pPr>
        <w:pStyle w:val="ListParagraph"/>
        <w:numPr>
          <w:ilvl w:val="0"/>
          <w:numId w:val="22"/>
        </w:numPr>
        <w:autoSpaceDE w:val="0"/>
        <w:autoSpaceDN w:val="0"/>
        <w:adjustRightInd w:val="0"/>
        <w:contextualSpacing w:val="0"/>
        <w:jc w:val="left"/>
        <w:rPr>
          <w:rFonts w:ascii="Times" w:hAnsi="Times" w:cs="Arial"/>
          <w:sz w:val="24"/>
          <w:szCs w:val="24"/>
        </w:rPr>
      </w:pPr>
      <w:r w:rsidRPr="008055A4">
        <w:rPr>
          <w:rFonts w:ascii="Times" w:hAnsi="Times" w:cs="Arial"/>
          <w:sz w:val="24"/>
          <w:szCs w:val="24"/>
        </w:rPr>
        <w:t>Check</w:t>
      </w:r>
      <w:r w:rsidR="00EB1895" w:rsidRPr="008055A4">
        <w:rPr>
          <w:rFonts w:ascii="Times" w:hAnsi="Times" w:cs="Arial"/>
          <w:sz w:val="24"/>
          <w:szCs w:val="24"/>
        </w:rPr>
        <w:t>/ money order</w:t>
      </w:r>
      <w:r w:rsidRPr="008055A4">
        <w:rPr>
          <w:rFonts w:ascii="Times" w:hAnsi="Times" w:cs="Arial"/>
          <w:sz w:val="24"/>
          <w:szCs w:val="24"/>
        </w:rPr>
        <w:t xml:space="preserve"> (made payable to Southgate Band Boosters)</w:t>
      </w:r>
    </w:p>
    <w:p w14:paraId="7783A6B7" w14:textId="77777777" w:rsidR="005276BE" w:rsidRDefault="005276BE" w:rsidP="005276BE">
      <w:pPr>
        <w:pStyle w:val="ListParagraph"/>
        <w:numPr>
          <w:ilvl w:val="0"/>
          <w:numId w:val="22"/>
        </w:numPr>
        <w:autoSpaceDE w:val="0"/>
        <w:autoSpaceDN w:val="0"/>
        <w:adjustRightInd w:val="0"/>
        <w:contextualSpacing w:val="0"/>
        <w:jc w:val="left"/>
        <w:rPr>
          <w:rFonts w:ascii="Times" w:hAnsi="Times" w:cs="Arial"/>
          <w:sz w:val="24"/>
          <w:szCs w:val="24"/>
        </w:rPr>
      </w:pPr>
      <w:r w:rsidRPr="008055A4">
        <w:rPr>
          <w:rFonts w:ascii="Times" w:hAnsi="Times" w:cs="Arial"/>
          <w:sz w:val="24"/>
          <w:szCs w:val="24"/>
        </w:rPr>
        <w:t>Student Credit (SC) – if available in your SC account</w:t>
      </w:r>
    </w:p>
    <w:p w14:paraId="109FB358" w14:textId="77777777" w:rsidR="00B00DB7" w:rsidRPr="008055A4" w:rsidRDefault="00B00DB7" w:rsidP="005276BE">
      <w:pPr>
        <w:pStyle w:val="ListParagraph"/>
        <w:numPr>
          <w:ilvl w:val="0"/>
          <w:numId w:val="22"/>
        </w:numPr>
        <w:autoSpaceDE w:val="0"/>
        <w:autoSpaceDN w:val="0"/>
        <w:adjustRightInd w:val="0"/>
        <w:contextualSpacing w:val="0"/>
        <w:jc w:val="left"/>
        <w:rPr>
          <w:rFonts w:ascii="Times" w:hAnsi="Times" w:cs="Arial"/>
          <w:sz w:val="24"/>
          <w:szCs w:val="24"/>
        </w:rPr>
      </w:pPr>
      <w:r>
        <w:rPr>
          <w:rFonts w:ascii="Times" w:hAnsi="Times" w:cs="Arial"/>
          <w:sz w:val="24"/>
          <w:szCs w:val="24"/>
        </w:rPr>
        <w:t>WE WILL NOT ACCEPT CASH.</w:t>
      </w:r>
    </w:p>
    <w:p w14:paraId="59AFE9FE" w14:textId="77777777" w:rsidR="007F4778" w:rsidRPr="008055A4" w:rsidRDefault="007F4778" w:rsidP="005276BE">
      <w:pPr>
        <w:autoSpaceDE w:val="0"/>
        <w:autoSpaceDN w:val="0"/>
        <w:adjustRightInd w:val="0"/>
        <w:ind w:left="360"/>
        <w:jc w:val="left"/>
        <w:rPr>
          <w:rFonts w:ascii="Times" w:hAnsi="Times" w:cs="Arial"/>
          <w:sz w:val="24"/>
          <w:szCs w:val="24"/>
        </w:rPr>
      </w:pPr>
    </w:p>
    <w:p w14:paraId="4CB0A9DD" w14:textId="77777777" w:rsidR="005276BE" w:rsidRPr="008055A4" w:rsidRDefault="005276BE" w:rsidP="005276BE">
      <w:pPr>
        <w:autoSpaceDE w:val="0"/>
        <w:autoSpaceDN w:val="0"/>
        <w:adjustRightInd w:val="0"/>
        <w:ind w:left="360"/>
        <w:jc w:val="left"/>
        <w:rPr>
          <w:rFonts w:ascii="Times" w:hAnsi="Times" w:cs="Arial"/>
          <w:sz w:val="24"/>
          <w:szCs w:val="24"/>
        </w:rPr>
      </w:pPr>
      <w:r w:rsidRPr="008055A4">
        <w:rPr>
          <w:rFonts w:ascii="Times" w:hAnsi="Times" w:cs="Arial"/>
          <w:sz w:val="24"/>
          <w:szCs w:val="24"/>
        </w:rPr>
        <w:t>For information on the availability student credit in the student account contact:</w:t>
      </w:r>
    </w:p>
    <w:p w14:paraId="30714F0A" w14:textId="77777777" w:rsidR="005276BE" w:rsidRPr="008055A4" w:rsidRDefault="00253A84" w:rsidP="005276BE">
      <w:pPr>
        <w:autoSpaceDE w:val="0"/>
        <w:autoSpaceDN w:val="0"/>
        <w:adjustRightInd w:val="0"/>
        <w:spacing w:after="120"/>
        <w:ind w:left="1166"/>
        <w:jc w:val="left"/>
        <w:rPr>
          <w:rFonts w:ascii="Times" w:hAnsi="Times" w:cs="Arial"/>
          <w:sz w:val="24"/>
          <w:szCs w:val="24"/>
        </w:rPr>
      </w:pPr>
      <w:r w:rsidRPr="008055A4">
        <w:rPr>
          <w:rFonts w:ascii="Times" w:hAnsi="Times" w:cs="Arial"/>
          <w:sz w:val="24"/>
          <w:szCs w:val="24"/>
        </w:rPr>
        <w:t xml:space="preserve">Rebecca Mexico </w:t>
      </w:r>
      <w:r w:rsidR="00B00DB7">
        <w:rPr>
          <w:rFonts w:ascii="Times" w:hAnsi="Times" w:cs="Arial"/>
          <w:sz w:val="24"/>
          <w:szCs w:val="24"/>
        </w:rPr>
        <w:t>–</w:t>
      </w:r>
      <w:r w:rsidR="003C2B07" w:rsidRPr="008055A4">
        <w:rPr>
          <w:rFonts w:ascii="Times" w:hAnsi="Times" w:cs="Arial"/>
          <w:sz w:val="24"/>
          <w:szCs w:val="24"/>
        </w:rPr>
        <w:t xml:space="preserve"> </w:t>
      </w:r>
      <w:r w:rsidR="00B00DB7">
        <w:rPr>
          <w:rFonts w:ascii="Times" w:hAnsi="Times" w:cs="Arial"/>
          <w:sz w:val="24"/>
          <w:szCs w:val="24"/>
        </w:rPr>
        <w:t>sbbstudentcredit@gmail.com</w:t>
      </w:r>
    </w:p>
    <w:p w14:paraId="05F1FE9D" w14:textId="77777777" w:rsidR="005276BE" w:rsidRPr="008055A4" w:rsidRDefault="005276BE" w:rsidP="005276BE">
      <w:pPr>
        <w:pStyle w:val="ListParagraph"/>
        <w:numPr>
          <w:ilvl w:val="0"/>
          <w:numId w:val="21"/>
        </w:numPr>
        <w:autoSpaceDE w:val="0"/>
        <w:autoSpaceDN w:val="0"/>
        <w:adjustRightInd w:val="0"/>
        <w:ind w:left="360"/>
        <w:contextualSpacing w:val="0"/>
        <w:jc w:val="left"/>
        <w:rPr>
          <w:rFonts w:ascii="Times" w:hAnsi="Times" w:cs="Arial"/>
          <w:sz w:val="24"/>
          <w:szCs w:val="24"/>
        </w:rPr>
      </w:pPr>
      <w:r w:rsidRPr="008055A4">
        <w:rPr>
          <w:rFonts w:ascii="Times" w:hAnsi="Times" w:cs="Arial"/>
          <w:sz w:val="24"/>
          <w:szCs w:val="24"/>
        </w:rPr>
        <w:t xml:space="preserve">You can put payments in </w:t>
      </w:r>
      <w:r w:rsidR="00FC3040" w:rsidRPr="008055A4">
        <w:rPr>
          <w:rFonts w:ascii="Times" w:hAnsi="Times" w:cs="Arial"/>
          <w:sz w:val="24"/>
          <w:szCs w:val="24"/>
        </w:rPr>
        <w:t>the “Band Box” in the band room</w:t>
      </w:r>
      <w:r w:rsidRPr="008055A4">
        <w:rPr>
          <w:rFonts w:ascii="Times" w:hAnsi="Times" w:cs="Arial"/>
          <w:sz w:val="24"/>
          <w:szCs w:val="24"/>
        </w:rPr>
        <w:t xml:space="preserve"> or you can mail them to the Treasurer</w:t>
      </w:r>
      <w:r w:rsidR="003C2B07" w:rsidRPr="008055A4">
        <w:rPr>
          <w:rFonts w:ascii="Times" w:hAnsi="Times" w:cs="Arial"/>
          <w:sz w:val="24"/>
          <w:szCs w:val="24"/>
        </w:rPr>
        <w:t xml:space="preserve"> via the </w:t>
      </w:r>
      <w:r w:rsidR="00EB1895" w:rsidRPr="008055A4">
        <w:rPr>
          <w:rFonts w:ascii="Times" w:hAnsi="Times" w:cs="Arial"/>
          <w:sz w:val="24"/>
          <w:szCs w:val="24"/>
        </w:rPr>
        <w:t xml:space="preserve">SBB </w:t>
      </w:r>
      <w:r w:rsidR="00FC3040" w:rsidRPr="008055A4">
        <w:rPr>
          <w:rFonts w:ascii="Times" w:hAnsi="Times" w:cs="Arial"/>
          <w:sz w:val="24"/>
          <w:szCs w:val="24"/>
        </w:rPr>
        <w:t xml:space="preserve">P.O. Box.  </w:t>
      </w:r>
      <w:r w:rsidR="00891240" w:rsidRPr="008055A4">
        <w:rPr>
          <w:rFonts w:ascii="Times" w:hAnsi="Times" w:cs="Arial"/>
          <w:color w:val="FF0000"/>
          <w:sz w:val="24"/>
          <w:szCs w:val="24"/>
        </w:rPr>
        <w:t>Southgate Band Boosters (</w:t>
      </w:r>
      <w:r w:rsidR="00B00DB7" w:rsidRPr="008055A4">
        <w:rPr>
          <w:rFonts w:ascii="Times" w:hAnsi="Times" w:cs="Arial"/>
          <w:color w:val="FF0000"/>
          <w:sz w:val="24"/>
          <w:szCs w:val="24"/>
        </w:rPr>
        <w:t>SBB) P.O.</w:t>
      </w:r>
      <w:r w:rsidR="003C2B07" w:rsidRPr="008055A4">
        <w:rPr>
          <w:rFonts w:ascii="Times" w:hAnsi="Times" w:cs="Arial"/>
          <w:color w:val="FF0000"/>
          <w:sz w:val="24"/>
          <w:szCs w:val="24"/>
        </w:rPr>
        <w:t xml:space="preserve"> Box </w:t>
      </w:r>
      <w:r w:rsidR="00891240" w:rsidRPr="008055A4">
        <w:rPr>
          <w:rFonts w:ascii="Times" w:hAnsi="Times" w:cs="Arial"/>
          <w:color w:val="FF0000"/>
          <w:sz w:val="24"/>
          <w:szCs w:val="24"/>
        </w:rPr>
        <w:t>2042 Southgate, MI 48195</w:t>
      </w:r>
      <w:r w:rsidRPr="008055A4">
        <w:rPr>
          <w:rFonts w:ascii="Times" w:hAnsi="Times" w:cs="Arial"/>
          <w:color w:val="FF0000"/>
          <w:sz w:val="24"/>
          <w:szCs w:val="24"/>
        </w:rPr>
        <w:t xml:space="preserve"> </w:t>
      </w:r>
    </w:p>
    <w:p w14:paraId="2FC1878E" w14:textId="77777777" w:rsidR="00EB1895" w:rsidRPr="008055A4" w:rsidRDefault="00EB1895" w:rsidP="00EB1895">
      <w:pPr>
        <w:pStyle w:val="ListParagraph"/>
        <w:autoSpaceDE w:val="0"/>
        <w:autoSpaceDN w:val="0"/>
        <w:adjustRightInd w:val="0"/>
        <w:ind w:left="360"/>
        <w:contextualSpacing w:val="0"/>
        <w:jc w:val="left"/>
        <w:rPr>
          <w:rFonts w:ascii="Times" w:hAnsi="Times" w:cs="Arial"/>
          <w:sz w:val="24"/>
          <w:szCs w:val="24"/>
        </w:rPr>
      </w:pPr>
    </w:p>
    <w:p w14:paraId="2E7A271B" w14:textId="77777777" w:rsidR="005276BE" w:rsidRDefault="00FC3040" w:rsidP="00EB1895">
      <w:pPr>
        <w:autoSpaceDE w:val="0"/>
        <w:autoSpaceDN w:val="0"/>
        <w:adjustRightInd w:val="0"/>
        <w:spacing w:after="120"/>
        <w:ind w:left="1166"/>
        <w:jc w:val="left"/>
        <w:rPr>
          <w:rFonts w:ascii="Times" w:hAnsi="Times" w:cs="Arial"/>
          <w:b/>
          <w:sz w:val="24"/>
          <w:szCs w:val="24"/>
          <w:u w:val="single"/>
        </w:rPr>
      </w:pPr>
      <w:r w:rsidRPr="008055A4">
        <w:rPr>
          <w:rFonts w:ascii="Times" w:hAnsi="Times" w:cs="Arial"/>
          <w:b/>
          <w:sz w:val="24"/>
          <w:szCs w:val="24"/>
          <w:u w:val="single"/>
        </w:rPr>
        <w:t xml:space="preserve">DO NOT GIVE </w:t>
      </w:r>
      <w:r w:rsidR="00EB1895" w:rsidRPr="008055A4">
        <w:rPr>
          <w:rFonts w:ascii="Times" w:hAnsi="Times" w:cs="Arial"/>
          <w:b/>
          <w:sz w:val="24"/>
          <w:szCs w:val="24"/>
          <w:u w:val="single"/>
        </w:rPr>
        <w:t xml:space="preserve">ANY </w:t>
      </w:r>
      <w:r w:rsidRPr="008055A4">
        <w:rPr>
          <w:rFonts w:ascii="Times" w:hAnsi="Times" w:cs="Arial"/>
          <w:b/>
          <w:sz w:val="24"/>
          <w:szCs w:val="24"/>
          <w:u w:val="single"/>
        </w:rPr>
        <w:t xml:space="preserve">PAYMENTS TO MR. WALTER OR ANY </w:t>
      </w:r>
      <w:r w:rsidR="00EB1895" w:rsidRPr="008055A4">
        <w:rPr>
          <w:rFonts w:ascii="Times" w:hAnsi="Times" w:cs="Arial"/>
          <w:b/>
          <w:sz w:val="24"/>
          <w:szCs w:val="24"/>
          <w:u w:val="single"/>
        </w:rPr>
        <w:t xml:space="preserve">OTHER </w:t>
      </w:r>
      <w:r w:rsidRPr="008055A4">
        <w:rPr>
          <w:rFonts w:ascii="Times" w:hAnsi="Times" w:cs="Arial"/>
          <w:b/>
          <w:sz w:val="24"/>
          <w:szCs w:val="24"/>
          <w:u w:val="single"/>
        </w:rPr>
        <w:t>STAFF MEMBER!</w:t>
      </w:r>
      <w:r w:rsidR="00B00DB7">
        <w:rPr>
          <w:rFonts w:ascii="Times" w:hAnsi="Times" w:cs="Arial"/>
          <w:b/>
          <w:sz w:val="24"/>
          <w:szCs w:val="24"/>
          <w:u w:val="single"/>
        </w:rPr>
        <w:t xml:space="preserve"> THEY WILL NOT ACCEPT THEM. </w:t>
      </w:r>
    </w:p>
    <w:p w14:paraId="1F3B0C74" w14:textId="77777777" w:rsidR="00B00DB7" w:rsidRDefault="00B00DB7" w:rsidP="00EB1895">
      <w:pPr>
        <w:autoSpaceDE w:val="0"/>
        <w:autoSpaceDN w:val="0"/>
        <w:adjustRightInd w:val="0"/>
        <w:spacing w:after="120"/>
        <w:ind w:left="1166"/>
        <w:jc w:val="left"/>
        <w:rPr>
          <w:rFonts w:ascii="Times" w:hAnsi="Times" w:cs="Arial"/>
          <w:b/>
          <w:sz w:val="24"/>
          <w:szCs w:val="24"/>
          <w:u w:val="single"/>
        </w:rPr>
      </w:pPr>
    </w:p>
    <w:p w14:paraId="37598938" w14:textId="77777777" w:rsidR="00B00DB7" w:rsidRPr="008055A4" w:rsidRDefault="00B00DB7" w:rsidP="00EB1895">
      <w:pPr>
        <w:autoSpaceDE w:val="0"/>
        <w:autoSpaceDN w:val="0"/>
        <w:adjustRightInd w:val="0"/>
        <w:spacing w:after="120"/>
        <w:ind w:left="1166"/>
        <w:jc w:val="left"/>
        <w:rPr>
          <w:rFonts w:ascii="Times" w:hAnsi="Times" w:cs="Arial"/>
          <w:b/>
          <w:sz w:val="24"/>
          <w:szCs w:val="24"/>
          <w:u w:val="single"/>
        </w:rPr>
      </w:pPr>
    </w:p>
    <w:p w14:paraId="00F20356" w14:textId="77777777" w:rsidR="00EB1895" w:rsidRPr="008055A4" w:rsidRDefault="00EB1895" w:rsidP="005276BE">
      <w:pPr>
        <w:autoSpaceDE w:val="0"/>
        <w:autoSpaceDN w:val="0"/>
        <w:adjustRightInd w:val="0"/>
        <w:spacing w:after="120"/>
        <w:ind w:left="1166"/>
        <w:jc w:val="left"/>
        <w:rPr>
          <w:rFonts w:ascii="Times" w:hAnsi="Times" w:cs="Arial"/>
          <w:b/>
          <w:sz w:val="24"/>
          <w:szCs w:val="24"/>
          <w:u w:val="single"/>
        </w:rPr>
      </w:pPr>
    </w:p>
    <w:p w14:paraId="5F76B37C" w14:textId="77777777" w:rsidR="005276BE" w:rsidRPr="008055A4" w:rsidRDefault="005276BE" w:rsidP="005276BE">
      <w:pPr>
        <w:pStyle w:val="ListParagraph"/>
        <w:numPr>
          <w:ilvl w:val="0"/>
          <w:numId w:val="21"/>
        </w:numPr>
        <w:autoSpaceDE w:val="0"/>
        <w:autoSpaceDN w:val="0"/>
        <w:adjustRightInd w:val="0"/>
        <w:ind w:left="360"/>
        <w:contextualSpacing w:val="0"/>
        <w:jc w:val="left"/>
        <w:rPr>
          <w:rFonts w:ascii="Times" w:hAnsi="Times" w:cs="Arial"/>
          <w:sz w:val="24"/>
          <w:szCs w:val="24"/>
        </w:rPr>
      </w:pPr>
      <w:r w:rsidRPr="008055A4">
        <w:rPr>
          <w:rFonts w:ascii="Times" w:hAnsi="Times" w:cs="Arial"/>
          <w:sz w:val="24"/>
          <w:szCs w:val="24"/>
        </w:rPr>
        <w:lastRenderedPageBreak/>
        <w:t>Please turn your required forms into the Band Box in an envelope mar</w:t>
      </w:r>
      <w:r w:rsidR="00B00DB7">
        <w:rPr>
          <w:rFonts w:ascii="Times" w:hAnsi="Times" w:cs="Arial"/>
          <w:sz w:val="24"/>
          <w:szCs w:val="24"/>
        </w:rPr>
        <w:t xml:space="preserve">ked “Marching Band” with the </w:t>
      </w:r>
      <w:proofErr w:type="gramStart"/>
      <w:r w:rsidR="00B00DB7">
        <w:rPr>
          <w:rFonts w:ascii="Times" w:hAnsi="Times" w:cs="Arial"/>
          <w:sz w:val="24"/>
          <w:szCs w:val="24"/>
        </w:rPr>
        <w:t>students</w:t>
      </w:r>
      <w:proofErr w:type="gramEnd"/>
      <w:r w:rsidR="00B00DB7">
        <w:rPr>
          <w:rFonts w:ascii="Times" w:hAnsi="Times" w:cs="Arial"/>
          <w:sz w:val="24"/>
          <w:szCs w:val="24"/>
        </w:rPr>
        <w:t xml:space="preserve"> name.</w:t>
      </w:r>
      <w:bookmarkStart w:id="0" w:name="_GoBack"/>
      <w:bookmarkEnd w:id="0"/>
    </w:p>
    <w:p w14:paraId="67D0938E" w14:textId="77777777" w:rsidR="005276BE" w:rsidRPr="008055A4" w:rsidRDefault="005276BE" w:rsidP="007F4778">
      <w:pPr>
        <w:autoSpaceDE w:val="0"/>
        <w:autoSpaceDN w:val="0"/>
        <w:adjustRightInd w:val="0"/>
        <w:ind w:left="1166"/>
        <w:jc w:val="left"/>
        <w:rPr>
          <w:rFonts w:ascii="Times" w:hAnsi="Times" w:cs="Arial"/>
          <w:sz w:val="24"/>
          <w:szCs w:val="24"/>
        </w:rPr>
      </w:pPr>
    </w:p>
    <w:p w14:paraId="47B9AF63" w14:textId="77777777" w:rsidR="00817B6E" w:rsidRPr="008055A4" w:rsidRDefault="005276BE" w:rsidP="00817B6E">
      <w:pPr>
        <w:pStyle w:val="ListParagraph"/>
        <w:numPr>
          <w:ilvl w:val="0"/>
          <w:numId w:val="21"/>
        </w:numPr>
        <w:autoSpaceDE w:val="0"/>
        <w:autoSpaceDN w:val="0"/>
        <w:adjustRightInd w:val="0"/>
        <w:ind w:left="360"/>
        <w:contextualSpacing w:val="0"/>
        <w:jc w:val="left"/>
        <w:rPr>
          <w:rFonts w:ascii="Times" w:hAnsi="Times" w:cs="Arial"/>
          <w:sz w:val="24"/>
          <w:szCs w:val="24"/>
        </w:rPr>
      </w:pPr>
      <w:r w:rsidRPr="008055A4">
        <w:rPr>
          <w:rFonts w:ascii="Times" w:hAnsi="Times" w:cs="Arial"/>
          <w:sz w:val="24"/>
          <w:szCs w:val="24"/>
        </w:rPr>
        <w:t xml:space="preserve">Scrip is a program available to help earn money for any of your band fees and band related expenses. Scrip is basically gift cards. You buy gift cards at face value and the retailers give the band program a percentage of the face value back. For instance, you can buy a $200 CVS Pharmacy gift card from Southgate Band Boosters (SBB) for $200.00 and CVS fill refund back to us 6% or $12.00. 75% of that $12.00 goes into your student credit account, 25% goes to SBB. The Gift cards can be used just like cash at any CVS store. Scrip is available for </w:t>
      </w:r>
      <w:r w:rsidR="003051EC" w:rsidRPr="008055A4">
        <w:rPr>
          <w:rFonts w:ascii="Times" w:hAnsi="Times" w:cs="Arial"/>
          <w:sz w:val="24"/>
          <w:szCs w:val="24"/>
        </w:rPr>
        <w:t>groceries, gas, clothes, restaurants</w:t>
      </w:r>
      <w:r w:rsidRPr="008055A4">
        <w:rPr>
          <w:rFonts w:ascii="Times" w:hAnsi="Times" w:cs="Arial"/>
          <w:sz w:val="24"/>
          <w:szCs w:val="24"/>
        </w:rPr>
        <w:t>, and hundreds of retailers. Percentages vary by retailer. Contact</w:t>
      </w:r>
      <w:r w:rsidR="00817B6E" w:rsidRPr="008055A4">
        <w:rPr>
          <w:rFonts w:ascii="Times" w:hAnsi="Times" w:cs="Arial"/>
          <w:sz w:val="24"/>
          <w:szCs w:val="24"/>
        </w:rPr>
        <w:t>:</w:t>
      </w:r>
      <w:r w:rsidR="00891240" w:rsidRPr="008055A4">
        <w:rPr>
          <w:rFonts w:ascii="Times" w:hAnsi="Times" w:cs="Arial"/>
          <w:sz w:val="24"/>
          <w:szCs w:val="24"/>
        </w:rPr>
        <w:t xml:space="preserve"> Tricia Ludtke and April Speelman to purchase cards, set up Scrip-to-go or to answer any questions. </w:t>
      </w:r>
    </w:p>
    <w:p w14:paraId="398A4C05" w14:textId="77777777" w:rsidR="00891240" w:rsidRPr="008055A4" w:rsidRDefault="00891240" w:rsidP="00891240">
      <w:pPr>
        <w:pStyle w:val="ListParagraph"/>
        <w:rPr>
          <w:rFonts w:ascii="Times" w:hAnsi="Times" w:cs="Arial"/>
          <w:sz w:val="24"/>
          <w:szCs w:val="24"/>
        </w:rPr>
      </w:pPr>
    </w:p>
    <w:p w14:paraId="09933A9B" w14:textId="77777777" w:rsidR="00891240" w:rsidRPr="008055A4" w:rsidRDefault="00891240" w:rsidP="00891240">
      <w:pPr>
        <w:pStyle w:val="ListParagraph"/>
        <w:autoSpaceDE w:val="0"/>
        <w:autoSpaceDN w:val="0"/>
        <w:adjustRightInd w:val="0"/>
        <w:ind w:left="360"/>
        <w:contextualSpacing w:val="0"/>
        <w:jc w:val="center"/>
        <w:rPr>
          <w:rFonts w:ascii="Times" w:hAnsi="Times" w:cs="Arial"/>
          <w:sz w:val="24"/>
          <w:szCs w:val="24"/>
        </w:rPr>
      </w:pPr>
      <w:r w:rsidRPr="008055A4">
        <w:rPr>
          <w:rFonts w:ascii="Times" w:hAnsi="Times"/>
          <w:color w:val="333333"/>
          <w:sz w:val="24"/>
          <w:szCs w:val="24"/>
        </w:rPr>
        <w:t xml:space="preserve">Tricia Ludtke </w:t>
      </w:r>
      <w:hyperlink r:id="rId15" w:history="1">
        <w:r w:rsidRPr="008055A4">
          <w:rPr>
            <w:rStyle w:val="Hyperlink"/>
            <w:rFonts w:ascii="Times" w:hAnsi="Times"/>
            <w:sz w:val="24"/>
            <w:szCs w:val="24"/>
          </w:rPr>
          <w:t>belle6861@hotmail.com</w:t>
        </w:r>
      </w:hyperlink>
      <w:r w:rsidRPr="008055A4">
        <w:rPr>
          <w:rStyle w:val="Hyperlink"/>
          <w:rFonts w:ascii="Times" w:hAnsi="Times"/>
          <w:sz w:val="24"/>
          <w:szCs w:val="24"/>
          <w:u w:val="none"/>
        </w:rPr>
        <w:t xml:space="preserve">   </w:t>
      </w:r>
      <w:r w:rsidRPr="008055A4">
        <w:rPr>
          <w:rFonts w:ascii="Times" w:hAnsi="Times"/>
          <w:color w:val="333333"/>
          <w:sz w:val="24"/>
          <w:szCs w:val="24"/>
        </w:rPr>
        <w:t xml:space="preserve">April Speelman </w:t>
      </w:r>
      <w:hyperlink r:id="rId16" w:history="1">
        <w:r w:rsidRPr="008055A4">
          <w:rPr>
            <w:rStyle w:val="Hyperlink"/>
            <w:rFonts w:ascii="Times" w:hAnsi="Times"/>
            <w:sz w:val="24"/>
            <w:szCs w:val="24"/>
          </w:rPr>
          <w:t>Aspeelman02@gmail.com</w:t>
        </w:r>
      </w:hyperlink>
    </w:p>
    <w:p w14:paraId="703BF72A" w14:textId="77777777" w:rsidR="00817B6E" w:rsidRPr="008055A4" w:rsidRDefault="00817B6E" w:rsidP="00817B6E">
      <w:pPr>
        <w:autoSpaceDE w:val="0"/>
        <w:autoSpaceDN w:val="0"/>
        <w:adjustRightInd w:val="0"/>
        <w:jc w:val="left"/>
        <w:rPr>
          <w:rFonts w:ascii="Times" w:hAnsi="Times" w:cs="Arial"/>
          <w:sz w:val="24"/>
          <w:szCs w:val="24"/>
        </w:rPr>
      </w:pPr>
      <w:r w:rsidRPr="008055A4">
        <w:rPr>
          <w:rFonts w:ascii="Times" w:hAnsi="Times" w:cs="Arial"/>
          <w:sz w:val="24"/>
          <w:szCs w:val="24"/>
        </w:rPr>
        <w:t xml:space="preserve"> </w:t>
      </w:r>
    </w:p>
    <w:sectPr w:rsidR="00817B6E" w:rsidRPr="008055A4" w:rsidSect="00412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none"/>
      <w:suff w:val="nothing"/>
      <w:lvlText w:val=""/>
      <w:lvlJc w:val="left"/>
    </w:lvl>
    <w:lvl w:ilvl="1">
      <w:start w:val="1"/>
      <w:numFmt w:val="none"/>
      <w:suff w:val="nothing"/>
      <w:lvlText w:val=""/>
      <w:lvlJc w:val="left"/>
      <w:pPr>
        <w:ind w:left="720" w:hanging="720"/>
      </w:pPr>
    </w:lvl>
    <w:lvl w:ilvl="2">
      <w:start w:val="1"/>
      <w:numFmt w:val="upperLetter"/>
      <w:lvlText w:val="%3."/>
      <w:legacy w:legacy="1" w:legacySpace="0" w:legacyIndent="504"/>
      <w:lvlJc w:val="left"/>
      <w:pPr>
        <w:ind w:left="684" w:hanging="504"/>
      </w:pPr>
    </w:lvl>
    <w:lvl w:ilvl="3">
      <w:start w:val="1"/>
      <w:numFmt w:val="decimal"/>
      <w:pStyle w:val="Heading4"/>
      <w:lvlText w:val="%4."/>
      <w:legacy w:legacy="1" w:legacySpace="0" w:legacyIndent="432"/>
      <w:lvlJc w:val="left"/>
      <w:pPr>
        <w:ind w:left="1224" w:hanging="432"/>
      </w:pPr>
    </w:lvl>
    <w:lvl w:ilvl="4">
      <w:start w:val="1"/>
      <w:numFmt w:val="lowerLetter"/>
      <w:lvlText w:val="%5."/>
      <w:legacy w:legacy="1" w:legacySpace="0" w:legacyIndent="432"/>
      <w:lvlJc w:val="left"/>
      <w:pPr>
        <w:ind w:left="1656" w:hanging="432"/>
      </w:pPr>
    </w:lvl>
    <w:lvl w:ilvl="5">
      <w:start w:val="1"/>
      <w:numFmt w:val="decimal"/>
      <w:pStyle w:val="Heading6"/>
      <w:lvlText w:val="(%6)"/>
      <w:legacy w:legacy="1" w:legacySpace="0" w:legacyIndent="864"/>
      <w:lvlJc w:val="left"/>
      <w:pPr>
        <w:ind w:left="2664" w:hanging="864"/>
      </w:pPr>
    </w:lvl>
    <w:lvl w:ilvl="6">
      <w:start w:val="1"/>
      <w:numFmt w:val="lowerRoman"/>
      <w:pStyle w:val="Heading7"/>
      <w:lvlText w:val="(%7)"/>
      <w:legacy w:legacy="1" w:legacySpace="0" w:legacyIndent="720"/>
      <w:lvlJc w:val="left"/>
      <w:pPr>
        <w:ind w:left="3672" w:hanging="720"/>
      </w:pPr>
    </w:lvl>
    <w:lvl w:ilvl="7">
      <w:start w:val="1"/>
      <w:numFmt w:val="lowerLetter"/>
      <w:pStyle w:val="Heading8"/>
      <w:lvlText w:val="(%8)"/>
      <w:legacy w:legacy="1" w:legacySpace="0" w:legacyIndent="720"/>
      <w:lvlJc w:val="left"/>
      <w:pPr>
        <w:ind w:left="4392" w:hanging="720"/>
      </w:pPr>
    </w:lvl>
    <w:lvl w:ilvl="8">
      <w:start w:val="1"/>
      <w:numFmt w:val="lowerRoman"/>
      <w:pStyle w:val="Heading9"/>
      <w:lvlText w:val="(%9)"/>
      <w:legacy w:legacy="1" w:legacySpace="0" w:legacyIndent="720"/>
      <w:lvlJc w:val="left"/>
      <w:pPr>
        <w:ind w:left="5112" w:hanging="720"/>
      </w:pPr>
    </w:lvl>
  </w:abstractNum>
  <w:abstractNum w:abstractNumId="1">
    <w:nsid w:val="0BE15E2B"/>
    <w:multiLevelType w:val="multilevel"/>
    <w:tmpl w:val="EC2AB916"/>
    <w:lvl w:ilvl="0">
      <w:start w:val="7"/>
      <w:numFmt w:val="decimal"/>
      <w:lvlText w:val="1.%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78B5B79"/>
    <w:multiLevelType w:val="multilevel"/>
    <w:tmpl w:val="1BF876DE"/>
    <w:lvl w:ilvl="0">
      <w:start w:val="1"/>
      <w:numFmt w:val="decimalZero"/>
      <w:lvlText w:val="2.%1"/>
      <w:lvlJc w:val="left"/>
      <w:pPr>
        <w:tabs>
          <w:tab w:val="num" w:pos="720"/>
        </w:tabs>
        <w:ind w:left="720" w:hanging="720"/>
      </w:pPr>
      <w:rPr>
        <w:rFonts w:ascii="Helvetica" w:hAnsi="Helvetica" w:hint="default"/>
        <w:b/>
        <w:i w:val="0"/>
        <w:sz w:val="20"/>
      </w:rPr>
    </w:lvl>
    <w:lvl w:ilvl="1">
      <w:start w:val="1"/>
      <w:numFmt w:val="upperLetter"/>
      <w:pStyle w:val="Heading5"/>
      <w:lvlText w:val="%2."/>
      <w:lvlJc w:val="left"/>
      <w:pPr>
        <w:tabs>
          <w:tab w:val="num" w:pos="720"/>
        </w:tabs>
        <w:ind w:left="720" w:hanging="720"/>
      </w:pPr>
      <w:rPr>
        <w:rFonts w:ascii="NewCenturySchlbk" w:hAnsi="NewCenturySchlbk" w:hint="default"/>
        <w:b w:val="0"/>
        <w:i w:val="0"/>
        <w:sz w:val="20"/>
      </w:rPr>
    </w:lvl>
    <w:lvl w:ilvl="2">
      <w:start w:val="1"/>
      <w:numFmt w:val="decimal"/>
      <w:lvlText w:val="%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decimalZero"/>
      <w:lvlText w:val="(%5)"/>
      <w:lvlJc w:val="left"/>
      <w:pPr>
        <w:tabs>
          <w:tab w:val="num" w:pos="3600"/>
        </w:tabs>
        <w:ind w:left="3600" w:hanging="720"/>
      </w:pPr>
      <w:rPr>
        <w:b w:val="0"/>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99519F1"/>
    <w:multiLevelType w:val="hybridMultilevel"/>
    <w:tmpl w:val="77F8D338"/>
    <w:lvl w:ilvl="0" w:tplc="87A083F2">
      <w:start w:val="1"/>
      <w:numFmt w:val="decimalZero"/>
      <w:pStyle w:val="Art3"/>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3E1DEC"/>
    <w:multiLevelType w:val="multilevel"/>
    <w:tmpl w:val="4CC69A32"/>
    <w:lvl w:ilvl="0">
      <w:start w:val="1"/>
      <w:numFmt w:val="decimal"/>
      <w:lvlText w:val="%1"/>
      <w:lvlJc w:val="left"/>
      <w:pPr>
        <w:tabs>
          <w:tab w:val="num" w:pos="720"/>
        </w:tabs>
        <w:ind w:left="720" w:hanging="720"/>
      </w:pPr>
      <w:rPr>
        <w:rFonts w:hint="default"/>
      </w:rPr>
    </w:lvl>
    <w:lvl w:ilvl="1">
      <w:start w:val="1"/>
      <w:numFmt w:val="decimalZero"/>
      <w:pStyle w:val="Art1"/>
      <w:lvlText w:val="%1.%2"/>
      <w:lvlJc w:val="left"/>
      <w:pPr>
        <w:tabs>
          <w:tab w:val="num" w:pos="720"/>
        </w:tabs>
        <w:ind w:left="720" w:hanging="720"/>
      </w:pPr>
      <w:rPr>
        <w:rFonts w:ascii="Helvetica" w:hAnsi="Helvetic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C426169"/>
    <w:multiLevelType w:val="multilevel"/>
    <w:tmpl w:val="4B50A682"/>
    <w:lvl w:ilvl="0">
      <w:start w:val="1"/>
      <w:numFmt w:val="decimal"/>
      <w:lvlText w:val="%1"/>
      <w:lvlJc w:val="left"/>
      <w:pPr>
        <w:tabs>
          <w:tab w:val="num" w:pos="720"/>
        </w:tabs>
        <w:ind w:left="720" w:hanging="720"/>
      </w:pPr>
      <w:rPr>
        <w:rFonts w:hint="default"/>
      </w:rPr>
    </w:lvl>
    <w:lvl w:ilvl="1">
      <w:start w:val="1"/>
      <w:numFmt w:val="decimalZero"/>
      <w:pStyle w:val="Art2"/>
      <w:lvlText w:val="2.%2"/>
      <w:lvlJc w:val="left"/>
      <w:pPr>
        <w:tabs>
          <w:tab w:val="num" w:pos="900"/>
        </w:tabs>
        <w:ind w:left="900" w:hanging="720"/>
      </w:pPr>
      <w:rPr>
        <w:rFonts w:ascii="Helvetica" w:hAnsi="Helvetic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A60772E"/>
    <w:multiLevelType w:val="hybridMultilevel"/>
    <w:tmpl w:val="81FAF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83B36"/>
    <w:multiLevelType w:val="multilevel"/>
    <w:tmpl w:val="39049BD4"/>
    <w:lvl w:ilvl="0">
      <w:start w:val="1"/>
      <w:numFmt w:val="decimal"/>
      <w:lvlText w:val="1.%1"/>
      <w:lvlJc w:val="left"/>
      <w:pPr>
        <w:ind w:left="720" w:hanging="72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1C408CC"/>
    <w:multiLevelType w:val="hybridMultilevel"/>
    <w:tmpl w:val="58E6F7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22EE7"/>
    <w:multiLevelType w:val="multilevel"/>
    <w:tmpl w:val="79B20EAA"/>
    <w:lvl w:ilvl="0">
      <w:start w:val="1"/>
      <w:numFmt w:val="decimal"/>
      <w:lvlText w:val="1.%1"/>
      <w:lvlJc w:val="left"/>
      <w:pPr>
        <w:ind w:left="360" w:hanging="360"/>
      </w:pPr>
      <w:rPr>
        <w:rFonts w:hint="default"/>
      </w:rPr>
    </w:lvl>
    <w:lvl w:ilvl="1">
      <w:start w:val="1"/>
      <w:numFmt w:val="upperLetter"/>
      <w:lvlText w:val="%2."/>
      <w:lvlJc w:val="left"/>
      <w:pPr>
        <w:ind w:left="90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FAD5F95"/>
    <w:multiLevelType w:val="hybridMultilevel"/>
    <w:tmpl w:val="A152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9"/>
  </w:num>
  <w:num w:numId="7">
    <w:abstractNumId w:val="1"/>
  </w:num>
  <w:num w:numId="8">
    <w:abstractNumId w:val="7"/>
  </w:num>
  <w:num w:numId="9">
    <w:abstractNumId w:val="4"/>
  </w:num>
  <w:num w:numId="10">
    <w:abstractNumId w:val="5"/>
  </w:num>
  <w:num w:numId="11">
    <w:abstractNumId w:val="3"/>
  </w:num>
  <w:num w:numId="12">
    <w:abstractNumId w:val="4"/>
  </w:num>
  <w:num w:numId="13">
    <w:abstractNumId w:val="5"/>
  </w:num>
  <w:num w:numId="14">
    <w:abstractNumId w:val="3"/>
  </w:num>
  <w:num w:numId="15">
    <w:abstractNumId w:val="0"/>
  </w:num>
  <w:num w:numId="16">
    <w:abstractNumId w:val="2"/>
  </w:num>
  <w:num w:numId="17">
    <w:abstractNumId w:val="0"/>
  </w:num>
  <w:num w:numId="18">
    <w:abstractNumId w:val="0"/>
  </w:num>
  <w:num w:numId="19">
    <w:abstractNumId w:val="0"/>
  </w:num>
  <w:num w:numId="20">
    <w:abstractNumId w:val="0"/>
  </w:num>
  <w:num w:numId="21">
    <w:abstractNumId w:val="6"/>
  </w:num>
  <w:num w:numId="22">
    <w:abstractNumId w:val="8"/>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AE"/>
    <w:rsid w:val="00014E42"/>
    <w:rsid w:val="000257A6"/>
    <w:rsid w:val="000642DF"/>
    <w:rsid w:val="000F348B"/>
    <w:rsid w:val="001067E5"/>
    <w:rsid w:val="00142DAD"/>
    <w:rsid w:val="001755D1"/>
    <w:rsid w:val="001D3846"/>
    <w:rsid w:val="00253A84"/>
    <w:rsid w:val="002555DD"/>
    <w:rsid w:val="002655AF"/>
    <w:rsid w:val="002D2D58"/>
    <w:rsid w:val="003011ED"/>
    <w:rsid w:val="003051EC"/>
    <w:rsid w:val="00381D83"/>
    <w:rsid w:val="003B25C4"/>
    <w:rsid w:val="003C2B07"/>
    <w:rsid w:val="003E37DB"/>
    <w:rsid w:val="003E78B9"/>
    <w:rsid w:val="004040F6"/>
    <w:rsid w:val="00412AC0"/>
    <w:rsid w:val="00413B0B"/>
    <w:rsid w:val="00424BCE"/>
    <w:rsid w:val="005276BE"/>
    <w:rsid w:val="005379B1"/>
    <w:rsid w:val="00555687"/>
    <w:rsid w:val="005E33E5"/>
    <w:rsid w:val="0061004D"/>
    <w:rsid w:val="00664693"/>
    <w:rsid w:val="006D6132"/>
    <w:rsid w:val="006E7FD1"/>
    <w:rsid w:val="0074376E"/>
    <w:rsid w:val="00762408"/>
    <w:rsid w:val="007B5B08"/>
    <w:rsid w:val="007C2D1C"/>
    <w:rsid w:val="007F4778"/>
    <w:rsid w:val="008055A4"/>
    <w:rsid w:val="00817B6E"/>
    <w:rsid w:val="0082239B"/>
    <w:rsid w:val="0084461B"/>
    <w:rsid w:val="0088003D"/>
    <w:rsid w:val="00891240"/>
    <w:rsid w:val="008B1A38"/>
    <w:rsid w:val="00911E53"/>
    <w:rsid w:val="009515AD"/>
    <w:rsid w:val="009551FC"/>
    <w:rsid w:val="00961393"/>
    <w:rsid w:val="0096231C"/>
    <w:rsid w:val="0096726B"/>
    <w:rsid w:val="00974335"/>
    <w:rsid w:val="00975A72"/>
    <w:rsid w:val="009F69A2"/>
    <w:rsid w:val="00A50FF5"/>
    <w:rsid w:val="00A704CD"/>
    <w:rsid w:val="00AB1171"/>
    <w:rsid w:val="00B00A41"/>
    <w:rsid w:val="00B00DB7"/>
    <w:rsid w:val="00BC4159"/>
    <w:rsid w:val="00BC72DC"/>
    <w:rsid w:val="00BD3426"/>
    <w:rsid w:val="00CA7D77"/>
    <w:rsid w:val="00CB162D"/>
    <w:rsid w:val="00D2588C"/>
    <w:rsid w:val="00D73243"/>
    <w:rsid w:val="00DB190B"/>
    <w:rsid w:val="00E30C34"/>
    <w:rsid w:val="00E379AE"/>
    <w:rsid w:val="00E44E63"/>
    <w:rsid w:val="00EB1895"/>
    <w:rsid w:val="00EB6C4C"/>
    <w:rsid w:val="00F65A4C"/>
    <w:rsid w:val="00FA7CBA"/>
    <w:rsid w:val="00FB3D7D"/>
    <w:rsid w:val="00FC15AD"/>
    <w:rsid w:val="00FC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DD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6BE"/>
    <w:pPr>
      <w:spacing w:after="0" w:line="240" w:lineRule="auto"/>
      <w:jc w:val="both"/>
    </w:pPr>
    <w:rPr>
      <w:rFonts w:ascii="NewCenturySchlbk" w:hAnsi="NewCenturySchlbk" w:cs="Times New Roman"/>
      <w:sz w:val="20"/>
      <w:szCs w:val="20"/>
    </w:rPr>
  </w:style>
  <w:style w:type="paragraph" w:styleId="Heading1">
    <w:name w:val="heading 1"/>
    <w:basedOn w:val="Normal"/>
    <w:next w:val="Normal"/>
    <w:link w:val="Heading1Char"/>
    <w:qFormat/>
    <w:rsid w:val="0096726B"/>
    <w:pPr>
      <w:keepNext/>
      <w:jc w:val="center"/>
      <w:outlineLvl w:val="0"/>
    </w:pPr>
    <w:rPr>
      <w:rFonts w:ascii="Helvetica" w:hAnsi="Helvetica"/>
      <w:b/>
      <w:kern w:val="28"/>
      <w:sz w:val="28"/>
    </w:rPr>
  </w:style>
  <w:style w:type="paragraph" w:styleId="Heading2">
    <w:name w:val="heading 2"/>
    <w:basedOn w:val="Normal"/>
    <w:next w:val="Normal"/>
    <w:link w:val="Heading2Char"/>
    <w:qFormat/>
    <w:rsid w:val="0096726B"/>
    <w:pPr>
      <w:keepNext/>
      <w:outlineLvl w:val="1"/>
    </w:pPr>
    <w:rPr>
      <w:rFonts w:ascii="Helvetica" w:hAnsi="Helvetica"/>
      <w:b/>
      <w:sz w:val="24"/>
      <w:szCs w:val="24"/>
    </w:rPr>
  </w:style>
  <w:style w:type="paragraph" w:styleId="Heading3">
    <w:name w:val="heading 3"/>
    <w:basedOn w:val="Normal"/>
    <w:next w:val="Normal"/>
    <w:link w:val="Heading3Char"/>
    <w:qFormat/>
    <w:rsid w:val="0096726B"/>
    <w:pPr>
      <w:keepNext/>
      <w:tabs>
        <w:tab w:val="left" w:pos="720"/>
      </w:tabs>
      <w:ind w:left="720" w:hanging="720"/>
      <w:outlineLvl w:val="2"/>
    </w:pPr>
    <w:rPr>
      <w:rFonts w:ascii="Helvetica" w:hAnsi="Helvetica"/>
      <w:b/>
    </w:rPr>
  </w:style>
  <w:style w:type="paragraph" w:styleId="Heading4">
    <w:name w:val="heading 4"/>
    <w:basedOn w:val="Normal"/>
    <w:link w:val="Heading4Char"/>
    <w:qFormat/>
    <w:rsid w:val="0096726B"/>
    <w:pPr>
      <w:numPr>
        <w:ilvl w:val="3"/>
        <w:numId w:val="20"/>
      </w:numPr>
      <w:tabs>
        <w:tab w:val="left" w:pos="1800"/>
        <w:tab w:val="left" w:pos="2160"/>
        <w:tab w:val="left" w:pos="6120"/>
      </w:tabs>
      <w:spacing w:after="240"/>
      <w:outlineLvl w:val="3"/>
    </w:pPr>
  </w:style>
  <w:style w:type="paragraph" w:styleId="Heading5">
    <w:name w:val="heading 5"/>
    <w:basedOn w:val="Normal"/>
    <w:next w:val="Normal"/>
    <w:link w:val="Heading5Char"/>
    <w:qFormat/>
    <w:rsid w:val="0096726B"/>
    <w:pPr>
      <w:keepNext/>
      <w:numPr>
        <w:ilvl w:val="1"/>
        <w:numId w:val="16"/>
      </w:numPr>
      <w:outlineLvl w:val="4"/>
    </w:pPr>
  </w:style>
  <w:style w:type="paragraph" w:styleId="Heading6">
    <w:name w:val="heading 6"/>
    <w:basedOn w:val="Normal"/>
    <w:link w:val="Heading6Char"/>
    <w:qFormat/>
    <w:rsid w:val="0096726B"/>
    <w:pPr>
      <w:numPr>
        <w:ilvl w:val="5"/>
        <w:numId w:val="20"/>
      </w:numPr>
      <w:spacing w:after="240"/>
      <w:outlineLvl w:val="5"/>
    </w:pPr>
  </w:style>
  <w:style w:type="paragraph" w:styleId="Heading7">
    <w:name w:val="heading 7"/>
    <w:basedOn w:val="Normal"/>
    <w:next w:val="Normal"/>
    <w:link w:val="Heading7Char"/>
    <w:qFormat/>
    <w:rsid w:val="0096726B"/>
    <w:pPr>
      <w:numPr>
        <w:ilvl w:val="6"/>
        <w:numId w:val="20"/>
      </w:numPr>
      <w:spacing w:before="240" w:after="60"/>
      <w:outlineLvl w:val="6"/>
    </w:pPr>
  </w:style>
  <w:style w:type="paragraph" w:styleId="Heading8">
    <w:name w:val="heading 8"/>
    <w:basedOn w:val="Normal"/>
    <w:next w:val="Normal"/>
    <w:link w:val="Heading8Char"/>
    <w:qFormat/>
    <w:rsid w:val="0096726B"/>
    <w:pPr>
      <w:numPr>
        <w:ilvl w:val="7"/>
        <w:numId w:val="20"/>
      </w:numPr>
      <w:spacing w:before="240" w:after="60"/>
      <w:outlineLvl w:val="7"/>
    </w:pPr>
    <w:rPr>
      <w:i/>
    </w:rPr>
  </w:style>
  <w:style w:type="paragraph" w:styleId="Heading9">
    <w:name w:val="heading 9"/>
    <w:basedOn w:val="Normal"/>
    <w:next w:val="Normal"/>
    <w:link w:val="Heading9Char"/>
    <w:qFormat/>
    <w:rsid w:val="0096726B"/>
    <w:pPr>
      <w:numPr>
        <w:ilvl w:val="8"/>
        <w:numId w:val="20"/>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726B"/>
    <w:rPr>
      <w:rFonts w:ascii="Helvetica" w:hAnsi="Helvetica" w:cs="Times New Roman"/>
      <w:b/>
      <w:sz w:val="20"/>
      <w:szCs w:val="20"/>
    </w:rPr>
  </w:style>
  <w:style w:type="paragraph" w:customStyle="1" w:styleId="Art1">
    <w:name w:val="Art 1"/>
    <w:basedOn w:val="Heading3"/>
    <w:rsid w:val="0096726B"/>
    <w:pPr>
      <w:numPr>
        <w:ilvl w:val="1"/>
        <w:numId w:val="12"/>
      </w:numPr>
    </w:pPr>
  </w:style>
  <w:style w:type="paragraph" w:customStyle="1" w:styleId="Art2">
    <w:name w:val="Art 2"/>
    <w:basedOn w:val="Heading3"/>
    <w:rsid w:val="0096726B"/>
    <w:pPr>
      <w:numPr>
        <w:ilvl w:val="1"/>
        <w:numId w:val="13"/>
      </w:numPr>
      <w:tabs>
        <w:tab w:val="clear" w:pos="720"/>
      </w:tabs>
    </w:pPr>
  </w:style>
  <w:style w:type="paragraph" w:customStyle="1" w:styleId="Art3">
    <w:name w:val="Art 3"/>
    <w:basedOn w:val="Heading3"/>
    <w:rsid w:val="0096726B"/>
    <w:pPr>
      <w:numPr>
        <w:numId w:val="14"/>
      </w:numPr>
      <w:tabs>
        <w:tab w:val="clear" w:pos="720"/>
      </w:tabs>
    </w:pPr>
  </w:style>
  <w:style w:type="paragraph" w:customStyle="1" w:styleId="ArticleSubheading">
    <w:name w:val="Article Subheading"/>
    <w:basedOn w:val="Normal"/>
    <w:rsid w:val="0096726B"/>
    <w:pPr>
      <w:tabs>
        <w:tab w:val="left" w:pos="-1440"/>
        <w:tab w:val="left" w:pos="360"/>
      </w:tabs>
      <w:ind w:left="360" w:hanging="360"/>
    </w:pPr>
    <w:rPr>
      <w:b/>
    </w:rPr>
  </w:style>
  <w:style w:type="paragraph" w:styleId="Footer">
    <w:name w:val="footer"/>
    <w:basedOn w:val="Normal"/>
    <w:link w:val="FooterChar"/>
    <w:rsid w:val="0096726B"/>
    <w:pPr>
      <w:tabs>
        <w:tab w:val="center" w:pos="4320"/>
        <w:tab w:val="right" w:pos="8640"/>
      </w:tabs>
    </w:pPr>
  </w:style>
  <w:style w:type="character" w:customStyle="1" w:styleId="FooterChar">
    <w:name w:val="Footer Char"/>
    <w:basedOn w:val="DefaultParagraphFont"/>
    <w:link w:val="Footer"/>
    <w:rsid w:val="0096726B"/>
    <w:rPr>
      <w:rFonts w:ascii="NewCenturySchlbk" w:hAnsi="NewCenturySchlbk" w:cs="Times New Roman"/>
      <w:sz w:val="20"/>
      <w:szCs w:val="20"/>
    </w:rPr>
  </w:style>
  <w:style w:type="paragraph" w:styleId="Header">
    <w:name w:val="header"/>
    <w:basedOn w:val="Normal"/>
    <w:link w:val="HeaderChar"/>
    <w:rsid w:val="0096726B"/>
    <w:pPr>
      <w:tabs>
        <w:tab w:val="center" w:pos="4320"/>
        <w:tab w:val="right" w:pos="8640"/>
      </w:tabs>
    </w:pPr>
  </w:style>
  <w:style w:type="character" w:customStyle="1" w:styleId="Heading1Char">
    <w:name w:val="Heading 1 Char"/>
    <w:basedOn w:val="DefaultParagraphFont"/>
    <w:link w:val="Heading1"/>
    <w:rsid w:val="0096726B"/>
    <w:rPr>
      <w:rFonts w:ascii="Helvetica" w:hAnsi="Helvetica" w:cs="Times New Roman"/>
      <w:b/>
      <w:kern w:val="28"/>
      <w:sz w:val="28"/>
      <w:szCs w:val="20"/>
    </w:rPr>
  </w:style>
  <w:style w:type="character" w:customStyle="1" w:styleId="Heading2Char">
    <w:name w:val="Heading 2 Char"/>
    <w:basedOn w:val="DefaultParagraphFont"/>
    <w:link w:val="Heading2"/>
    <w:rsid w:val="0096726B"/>
    <w:rPr>
      <w:rFonts w:ascii="Helvetica" w:hAnsi="Helvetica" w:cs="Times New Roman"/>
      <w:b/>
      <w:sz w:val="24"/>
      <w:szCs w:val="24"/>
    </w:rPr>
  </w:style>
  <w:style w:type="character" w:customStyle="1" w:styleId="Heading4Char">
    <w:name w:val="Heading 4 Char"/>
    <w:basedOn w:val="DefaultParagraphFont"/>
    <w:link w:val="Heading4"/>
    <w:rsid w:val="0096726B"/>
    <w:rPr>
      <w:rFonts w:ascii="NewCenturySchlbk" w:hAnsi="NewCenturySchlbk" w:cs="Times New Roman"/>
      <w:sz w:val="20"/>
      <w:szCs w:val="20"/>
    </w:rPr>
  </w:style>
  <w:style w:type="character" w:customStyle="1" w:styleId="Heading5Char">
    <w:name w:val="Heading 5 Char"/>
    <w:basedOn w:val="DefaultParagraphFont"/>
    <w:link w:val="Heading5"/>
    <w:rsid w:val="0096726B"/>
    <w:rPr>
      <w:rFonts w:ascii="NewCenturySchlbk" w:hAnsi="NewCenturySchlbk" w:cs="Times New Roman"/>
      <w:sz w:val="20"/>
      <w:szCs w:val="20"/>
    </w:rPr>
  </w:style>
  <w:style w:type="character" w:customStyle="1" w:styleId="Heading6Char">
    <w:name w:val="Heading 6 Char"/>
    <w:basedOn w:val="DefaultParagraphFont"/>
    <w:link w:val="Heading6"/>
    <w:rsid w:val="0096726B"/>
    <w:rPr>
      <w:rFonts w:ascii="NewCenturySchlbk" w:hAnsi="NewCenturySchlbk" w:cs="Times New Roman"/>
      <w:sz w:val="20"/>
      <w:szCs w:val="20"/>
    </w:rPr>
  </w:style>
  <w:style w:type="character" w:customStyle="1" w:styleId="Heading7Char">
    <w:name w:val="Heading 7 Char"/>
    <w:basedOn w:val="DefaultParagraphFont"/>
    <w:link w:val="Heading7"/>
    <w:rsid w:val="0096726B"/>
    <w:rPr>
      <w:rFonts w:ascii="NewCenturySchlbk" w:hAnsi="NewCenturySchlbk" w:cs="Times New Roman"/>
      <w:sz w:val="20"/>
      <w:szCs w:val="20"/>
    </w:rPr>
  </w:style>
  <w:style w:type="character" w:customStyle="1" w:styleId="Heading8Char">
    <w:name w:val="Heading 8 Char"/>
    <w:basedOn w:val="DefaultParagraphFont"/>
    <w:link w:val="Heading8"/>
    <w:rsid w:val="0096726B"/>
    <w:rPr>
      <w:rFonts w:ascii="NewCenturySchlbk" w:hAnsi="NewCenturySchlbk" w:cs="Times New Roman"/>
      <w:i/>
      <w:sz w:val="20"/>
      <w:szCs w:val="20"/>
    </w:rPr>
  </w:style>
  <w:style w:type="character" w:customStyle="1" w:styleId="Heading9Char">
    <w:name w:val="Heading 9 Char"/>
    <w:basedOn w:val="DefaultParagraphFont"/>
    <w:link w:val="Heading9"/>
    <w:rsid w:val="0096726B"/>
    <w:rPr>
      <w:rFonts w:ascii="NewCenturySchlbk" w:hAnsi="NewCenturySchlbk" w:cs="Times New Roman"/>
      <w:i/>
      <w:sz w:val="18"/>
      <w:szCs w:val="20"/>
    </w:rPr>
  </w:style>
  <w:style w:type="character" w:customStyle="1" w:styleId="HeaderChar">
    <w:name w:val="Header Char"/>
    <w:basedOn w:val="DefaultParagraphFont"/>
    <w:link w:val="Header"/>
    <w:rsid w:val="0096726B"/>
    <w:rPr>
      <w:rFonts w:ascii="NewCenturySchlbk" w:hAnsi="NewCenturySchlbk" w:cs="Times New Roman"/>
      <w:sz w:val="20"/>
      <w:szCs w:val="20"/>
    </w:rPr>
  </w:style>
  <w:style w:type="paragraph" w:customStyle="1" w:styleId="level3">
    <w:name w:val="level 3"/>
    <w:basedOn w:val="Normal"/>
    <w:rsid w:val="0096726B"/>
    <w:pPr>
      <w:tabs>
        <w:tab w:val="left" w:pos="1080"/>
      </w:tabs>
      <w:ind w:left="1080" w:hanging="360"/>
    </w:pPr>
  </w:style>
  <w:style w:type="paragraph" w:customStyle="1" w:styleId="level4">
    <w:name w:val="level 4"/>
    <w:basedOn w:val="level3"/>
    <w:rsid w:val="0096726B"/>
    <w:pPr>
      <w:tabs>
        <w:tab w:val="clear" w:pos="1080"/>
        <w:tab w:val="left" w:pos="1440"/>
      </w:tabs>
      <w:ind w:left="1440"/>
    </w:pPr>
  </w:style>
  <w:style w:type="paragraph" w:customStyle="1" w:styleId="level5">
    <w:name w:val="level 5"/>
    <w:basedOn w:val="level3"/>
    <w:rsid w:val="0096726B"/>
    <w:pPr>
      <w:tabs>
        <w:tab w:val="clear" w:pos="1080"/>
        <w:tab w:val="left" w:pos="1800"/>
      </w:tabs>
      <w:ind w:left="1800"/>
    </w:pPr>
  </w:style>
  <w:style w:type="paragraph" w:customStyle="1" w:styleId="SubheadingParagraph">
    <w:name w:val="Subheading Paragraph"/>
    <w:basedOn w:val="Normal"/>
    <w:rsid w:val="0096726B"/>
    <w:pPr>
      <w:tabs>
        <w:tab w:val="left" w:pos="-1440"/>
        <w:tab w:val="left" w:pos="360"/>
      </w:tabs>
      <w:ind w:left="360"/>
    </w:pPr>
  </w:style>
  <w:style w:type="paragraph" w:customStyle="1" w:styleId="SubheadParagraph1">
    <w:name w:val="Subhead Paragraph (1)"/>
    <w:basedOn w:val="SubheadingParagraph"/>
    <w:rsid w:val="0096726B"/>
    <w:pPr>
      <w:ind w:hanging="360"/>
    </w:pPr>
  </w:style>
  <w:style w:type="paragraph" w:customStyle="1" w:styleId="sub-subparagraph">
    <w:name w:val="sub-subparagraph"/>
    <w:basedOn w:val="Normal"/>
    <w:rsid w:val="0096726B"/>
    <w:pPr>
      <w:ind w:left="720"/>
    </w:pPr>
  </w:style>
  <w:style w:type="paragraph" w:customStyle="1" w:styleId="sub-subparagraph1">
    <w:name w:val="sub-subparagraph 1"/>
    <w:basedOn w:val="sub-subparagraph"/>
    <w:rsid w:val="0096726B"/>
    <w:pPr>
      <w:ind w:left="1440" w:hanging="720"/>
    </w:pPr>
  </w:style>
  <w:style w:type="paragraph" w:styleId="ListParagraph">
    <w:name w:val="List Paragraph"/>
    <w:basedOn w:val="Normal"/>
    <w:uiPriority w:val="34"/>
    <w:qFormat/>
    <w:rsid w:val="005276BE"/>
    <w:pPr>
      <w:ind w:left="720"/>
      <w:contextualSpacing/>
    </w:pPr>
  </w:style>
  <w:style w:type="character" w:styleId="Hyperlink">
    <w:name w:val="Hyperlink"/>
    <w:basedOn w:val="DefaultParagraphFont"/>
    <w:uiPriority w:val="99"/>
    <w:unhideWhenUsed/>
    <w:rsid w:val="00527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99263">
      <w:bodyDiv w:val="1"/>
      <w:marLeft w:val="0"/>
      <w:marRight w:val="0"/>
      <w:marTop w:val="0"/>
      <w:marBottom w:val="0"/>
      <w:divBdr>
        <w:top w:val="none" w:sz="0" w:space="0" w:color="auto"/>
        <w:left w:val="none" w:sz="0" w:space="0" w:color="auto"/>
        <w:bottom w:val="none" w:sz="0" w:space="0" w:color="auto"/>
        <w:right w:val="none" w:sz="0" w:space="0" w:color="auto"/>
      </w:divBdr>
      <w:divsChild>
        <w:div w:id="1628195813">
          <w:marLeft w:val="0"/>
          <w:marRight w:val="0"/>
          <w:marTop w:val="0"/>
          <w:marBottom w:val="0"/>
          <w:divBdr>
            <w:top w:val="none" w:sz="0" w:space="0" w:color="auto"/>
            <w:left w:val="none" w:sz="0" w:space="0" w:color="auto"/>
            <w:bottom w:val="none" w:sz="0" w:space="0" w:color="auto"/>
            <w:right w:val="none" w:sz="0" w:space="0" w:color="auto"/>
          </w:divBdr>
          <w:divsChild>
            <w:div w:id="915164201">
              <w:marLeft w:val="0"/>
              <w:marRight w:val="0"/>
              <w:marTop w:val="0"/>
              <w:marBottom w:val="0"/>
              <w:divBdr>
                <w:top w:val="none" w:sz="0" w:space="0" w:color="auto"/>
                <w:left w:val="none" w:sz="0" w:space="0" w:color="auto"/>
                <w:bottom w:val="none" w:sz="0" w:space="0" w:color="auto"/>
                <w:right w:val="none" w:sz="0" w:space="0" w:color="auto"/>
              </w:divBdr>
              <w:divsChild>
                <w:div w:id="1671908545">
                  <w:marLeft w:val="0"/>
                  <w:marRight w:val="0"/>
                  <w:marTop w:val="0"/>
                  <w:marBottom w:val="0"/>
                  <w:divBdr>
                    <w:top w:val="single" w:sz="6" w:space="11" w:color="CCCCCC"/>
                    <w:left w:val="single" w:sz="6" w:space="11" w:color="CCCCCC"/>
                    <w:bottom w:val="single" w:sz="6" w:space="11" w:color="BBBBBB"/>
                    <w:right w:val="single" w:sz="6" w:space="11" w:color="CCCCCC"/>
                  </w:divBdr>
                  <w:divsChild>
                    <w:div w:id="114080626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bbtreasurer@gmail.com" TargetMode="External"/><Relationship Id="rId12" Type="http://schemas.openxmlformats.org/officeDocument/2006/relationships/hyperlink" Target="file:///\\hob3s01\aobusers$\p29784\band%202016\FORMS\2017%20forms\sbbtrustee3@gmail.com" TargetMode="External"/><Relationship Id="rId13" Type="http://schemas.openxmlformats.org/officeDocument/2006/relationships/hyperlink" Target="file:///\\hob3s01\aobusers$\p29784\band%202016\FORMS\2017%20forms\sbbtrustee2@gmail.com" TargetMode="External"/><Relationship Id="rId14" Type="http://schemas.openxmlformats.org/officeDocument/2006/relationships/hyperlink" Target="file:///\\hob3s01\aobusers$\p29784\band%202016\FORMS\2017%20forms\sbbtrustee1@gmail.com" TargetMode="External"/><Relationship Id="rId15" Type="http://schemas.openxmlformats.org/officeDocument/2006/relationships/hyperlink" Target="mailto:belle6861@hotmail.com" TargetMode="External"/><Relationship Id="rId16" Type="http://schemas.openxmlformats.org/officeDocument/2006/relationships/hyperlink" Target="mailto:Aspeelman02@gmail.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hob2s01\AOBUSERS$\P29784\band%202016\FORMS\walterb@sgate.k12.mi.us" TargetMode="External"/><Relationship Id="rId6" Type="http://schemas.openxmlformats.org/officeDocument/2006/relationships/hyperlink" Target="file:///\\hob3s01\aobusers$\p29784\band%202016\FORMS\2017%20forms\novickiz@sgate.k12.mi.us" TargetMode="External"/><Relationship Id="rId7" Type="http://schemas.openxmlformats.org/officeDocument/2006/relationships/hyperlink" Target="file:///\\hob2s01\AOBUSERS$\P29784\band%202016\FORMS\kmett@sgate.k12.mi.us" TargetMode="External"/><Relationship Id="rId8" Type="http://schemas.openxmlformats.org/officeDocument/2006/relationships/hyperlink" Target="file:///\\hob2s01\AOBUSERS$\P29784\band%202016\FORMS\sbbpresident1@gmail.com" TargetMode="External"/><Relationship Id="rId9" Type="http://schemas.openxmlformats.org/officeDocument/2006/relationships/hyperlink" Target="file:///\\hob2s01\AOBUSERS$\P29784\band%202016\FORMS\sbbvicepresident@gmail.com" TargetMode="External"/><Relationship Id="rId10" Type="http://schemas.openxmlformats.org/officeDocument/2006/relationships/hyperlink" Target="mailto:sbbsecretary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Wade Trim</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Trim</dc:creator>
  <cp:lastModifiedBy>Microsoft Office User</cp:lastModifiedBy>
  <cp:revision>2</cp:revision>
  <dcterms:created xsi:type="dcterms:W3CDTF">2018-04-25T16:41:00Z</dcterms:created>
  <dcterms:modified xsi:type="dcterms:W3CDTF">2018-04-25T16:41:00Z</dcterms:modified>
</cp:coreProperties>
</file>