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421A" w14:textId="77777777" w:rsidR="00D22483" w:rsidRDefault="00132E21">
      <w:pPr>
        <w:jc w:val="center"/>
        <w:rPr>
          <w:rFonts w:ascii="Times" w:eastAsia="Times" w:hAnsi="Times" w:cs="Times"/>
          <w:sz w:val="28"/>
          <w:szCs w:val="28"/>
        </w:rPr>
      </w:pPr>
      <w:bookmarkStart w:id="0" w:name="_GoBack"/>
      <w:bookmarkEnd w:id="0"/>
      <w:r>
        <w:rPr>
          <w:rFonts w:ascii="Times" w:eastAsia="Times" w:hAnsi="Times" w:cs="Times"/>
          <w:sz w:val="28"/>
          <w:szCs w:val="28"/>
        </w:rPr>
        <w:t>Personal Space Agreement</w:t>
      </w:r>
    </w:p>
    <w:p w14:paraId="5919BF34" w14:textId="77777777" w:rsidR="00D22483" w:rsidRDefault="00D22483">
      <w:pPr>
        <w:rPr>
          <w:rFonts w:ascii="Times" w:eastAsia="Times" w:hAnsi="Times" w:cs="Times"/>
          <w:sz w:val="28"/>
          <w:szCs w:val="28"/>
        </w:rPr>
      </w:pPr>
    </w:p>
    <w:p w14:paraId="4BC90CF9" w14:textId="77777777" w:rsidR="00D22483" w:rsidRDefault="00132E21">
      <w:pPr>
        <w:rPr>
          <w:rFonts w:ascii="Times" w:eastAsia="Times" w:hAnsi="Times" w:cs="Times"/>
          <w:sz w:val="28"/>
          <w:szCs w:val="28"/>
        </w:rPr>
      </w:pPr>
      <w:r>
        <w:rPr>
          <w:rFonts w:ascii="Times" w:eastAsia="Times" w:hAnsi="Times" w:cs="Times"/>
          <w:sz w:val="28"/>
          <w:szCs w:val="28"/>
        </w:rPr>
        <w:t>Because some children (and some adults) are not good at saying when they feel uncomfortable (they may be embarrassed or think it’s not the cool thing to say), it is important to honor everyone’s personal space. This space includes their individual belongin</w:t>
      </w:r>
      <w:r>
        <w:rPr>
          <w:rFonts w:ascii="Times" w:eastAsia="Times" w:hAnsi="Times" w:cs="Times"/>
          <w:sz w:val="28"/>
          <w:szCs w:val="28"/>
        </w:rPr>
        <w:t>gs (</w:t>
      </w:r>
      <w:r>
        <w:rPr>
          <w:rFonts w:ascii="Times" w:eastAsia="Times" w:hAnsi="Times" w:cs="Times"/>
          <w:sz w:val="28"/>
          <w:szCs w:val="28"/>
          <w:u w:val="single"/>
        </w:rPr>
        <w:t>including</w:t>
      </w:r>
      <w:r>
        <w:rPr>
          <w:rFonts w:ascii="Times" w:eastAsia="Times" w:hAnsi="Times" w:cs="Times"/>
          <w:sz w:val="28"/>
          <w:szCs w:val="28"/>
        </w:rPr>
        <w:t> beds at camp) as well as their personal space. Everyone in the group should practice asking to sit next to someone or to borrow something. </w:t>
      </w:r>
    </w:p>
    <w:p w14:paraId="7B03998D" w14:textId="77777777" w:rsidR="00D22483" w:rsidRDefault="00D22483">
      <w:pPr>
        <w:rPr>
          <w:rFonts w:ascii="Times" w:eastAsia="Times" w:hAnsi="Times" w:cs="Times"/>
          <w:sz w:val="28"/>
          <w:szCs w:val="28"/>
        </w:rPr>
      </w:pPr>
    </w:p>
    <w:p w14:paraId="5426A20B" w14:textId="77777777" w:rsidR="00D22483" w:rsidRDefault="00132E21">
      <w:pPr>
        <w:rPr>
          <w:rFonts w:ascii="Times" w:eastAsia="Times" w:hAnsi="Times" w:cs="Times"/>
          <w:sz w:val="28"/>
          <w:szCs w:val="28"/>
        </w:rPr>
      </w:pPr>
      <w:r>
        <w:rPr>
          <w:rFonts w:ascii="Times" w:eastAsia="Times" w:hAnsi="Times" w:cs="Times"/>
          <w:sz w:val="28"/>
          <w:szCs w:val="28"/>
        </w:rPr>
        <w:t>We adhere to all rules in the Southgate Schools handbook and will not tolerate any persons being in a</w:t>
      </w:r>
      <w:r>
        <w:rPr>
          <w:rFonts w:ascii="Times" w:eastAsia="Times" w:hAnsi="Times" w:cs="Times"/>
          <w:sz w:val="28"/>
          <w:szCs w:val="28"/>
        </w:rPr>
        <w:t>nyone else's personal space, including but not limited to, their beds, their personal belongings and unwanted touching.</w:t>
      </w:r>
    </w:p>
    <w:p w14:paraId="69236885" w14:textId="77777777" w:rsidR="00D22483" w:rsidRDefault="00D22483">
      <w:pPr>
        <w:rPr>
          <w:rFonts w:ascii="Times" w:eastAsia="Times" w:hAnsi="Times" w:cs="Times"/>
          <w:sz w:val="28"/>
          <w:szCs w:val="28"/>
        </w:rPr>
      </w:pPr>
    </w:p>
    <w:p w14:paraId="0E6D9F12" w14:textId="77777777" w:rsidR="00D22483" w:rsidRDefault="00132E21">
      <w:pPr>
        <w:rPr>
          <w:rFonts w:ascii="Times" w:eastAsia="Times" w:hAnsi="Times" w:cs="Times"/>
          <w:sz w:val="28"/>
          <w:szCs w:val="28"/>
        </w:rPr>
      </w:pPr>
      <w:r>
        <w:rPr>
          <w:rFonts w:ascii="Times" w:eastAsia="Times" w:hAnsi="Times" w:cs="Times"/>
          <w:sz w:val="28"/>
          <w:szCs w:val="28"/>
        </w:rPr>
        <w:t>This is a zero-tolerance policy. Should this occur, a parent will be called to come pick their student up and they will no longer be me</w:t>
      </w:r>
      <w:r>
        <w:rPr>
          <w:rFonts w:ascii="Times" w:eastAsia="Times" w:hAnsi="Times" w:cs="Times"/>
          <w:sz w:val="28"/>
          <w:szCs w:val="28"/>
        </w:rPr>
        <w:t>mbers of the Southgate Marching Band. Any dues paid to that point will not be returned. If the member is interested in the following year, a meeting will be scheduled with the director to determine eligibility. </w:t>
      </w:r>
    </w:p>
    <w:p w14:paraId="1E7C2678" w14:textId="77777777" w:rsidR="00D22483" w:rsidRDefault="00D22483">
      <w:pPr>
        <w:rPr>
          <w:rFonts w:ascii="Times" w:eastAsia="Times" w:hAnsi="Times" w:cs="Times"/>
          <w:sz w:val="28"/>
          <w:szCs w:val="28"/>
        </w:rPr>
      </w:pPr>
    </w:p>
    <w:p w14:paraId="1BDC9486" w14:textId="77777777" w:rsidR="00D22483" w:rsidRDefault="00D22483">
      <w:pPr>
        <w:rPr>
          <w:rFonts w:ascii="Times" w:eastAsia="Times" w:hAnsi="Times" w:cs="Times"/>
          <w:sz w:val="28"/>
          <w:szCs w:val="28"/>
        </w:rPr>
      </w:pPr>
    </w:p>
    <w:p w14:paraId="783AA4BB" w14:textId="77777777" w:rsidR="00D22483" w:rsidRDefault="00132E21">
      <w:pPr>
        <w:rPr>
          <w:rFonts w:ascii="Times" w:eastAsia="Times" w:hAnsi="Times" w:cs="Times"/>
          <w:sz w:val="28"/>
          <w:szCs w:val="28"/>
        </w:rPr>
      </w:pPr>
      <w:r>
        <w:rPr>
          <w:rFonts w:ascii="Times" w:eastAsia="Times" w:hAnsi="Times" w:cs="Times"/>
          <w:sz w:val="28"/>
          <w:szCs w:val="28"/>
        </w:rPr>
        <w:t>________________________________________</w:t>
      </w:r>
    </w:p>
    <w:p w14:paraId="7CCE81C8" w14:textId="77777777" w:rsidR="00D22483" w:rsidRDefault="00132E21">
      <w:pPr>
        <w:rPr>
          <w:rFonts w:ascii="Times" w:eastAsia="Times" w:hAnsi="Times" w:cs="Times"/>
          <w:sz w:val="28"/>
          <w:szCs w:val="28"/>
        </w:rPr>
      </w:pPr>
      <w:r>
        <w:rPr>
          <w:rFonts w:ascii="Times" w:eastAsia="Times" w:hAnsi="Times" w:cs="Times"/>
          <w:sz w:val="28"/>
          <w:szCs w:val="28"/>
        </w:rPr>
        <w:t>S</w:t>
      </w:r>
      <w:r>
        <w:rPr>
          <w:rFonts w:ascii="Times" w:eastAsia="Times" w:hAnsi="Times" w:cs="Times"/>
          <w:sz w:val="28"/>
          <w:szCs w:val="28"/>
        </w:rPr>
        <w:t>tudent Name</w:t>
      </w:r>
    </w:p>
    <w:p w14:paraId="1955CC92" w14:textId="77777777" w:rsidR="00D22483" w:rsidRDefault="00D22483">
      <w:pPr>
        <w:rPr>
          <w:rFonts w:ascii="Times" w:eastAsia="Times" w:hAnsi="Times" w:cs="Times"/>
          <w:sz w:val="28"/>
          <w:szCs w:val="28"/>
        </w:rPr>
      </w:pPr>
    </w:p>
    <w:p w14:paraId="0B95BAB5" w14:textId="77777777" w:rsidR="00D22483" w:rsidRDefault="00D22483">
      <w:pPr>
        <w:rPr>
          <w:rFonts w:ascii="Times" w:eastAsia="Times" w:hAnsi="Times" w:cs="Times"/>
          <w:sz w:val="28"/>
          <w:szCs w:val="28"/>
        </w:rPr>
      </w:pPr>
    </w:p>
    <w:p w14:paraId="0A28780A" w14:textId="77777777" w:rsidR="00D22483" w:rsidRDefault="00132E21">
      <w:pPr>
        <w:rPr>
          <w:rFonts w:ascii="Times" w:eastAsia="Times" w:hAnsi="Times" w:cs="Times"/>
          <w:sz w:val="28"/>
          <w:szCs w:val="28"/>
        </w:rPr>
      </w:pPr>
      <w:r>
        <w:rPr>
          <w:rFonts w:ascii="Times" w:eastAsia="Times" w:hAnsi="Times" w:cs="Times"/>
          <w:sz w:val="28"/>
          <w:szCs w:val="28"/>
        </w:rPr>
        <w:t>________________________________________</w:t>
      </w:r>
    </w:p>
    <w:p w14:paraId="4D91D9A5" w14:textId="77777777" w:rsidR="00D22483" w:rsidRDefault="00132E21">
      <w:pPr>
        <w:rPr>
          <w:rFonts w:ascii="Times" w:eastAsia="Times" w:hAnsi="Times" w:cs="Times"/>
          <w:sz w:val="28"/>
          <w:szCs w:val="28"/>
        </w:rPr>
      </w:pPr>
      <w:r>
        <w:rPr>
          <w:rFonts w:ascii="Times" w:eastAsia="Times" w:hAnsi="Times" w:cs="Times"/>
          <w:sz w:val="28"/>
          <w:szCs w:val="28"/>
        </w:rPr>
        <w:t>Student Signature</w:t>
      </w:r>
    </w:p>
    <w:p w14:paraId="6F5769C0" w14:textId="77777777" w:rsidR="00D22483" w:rsidRDefault="00D22483">
      <w:pPr>
        <w:rPr>
          <w:rFonts w:ascii="Times" w:eastAsia="Times" w:hAnsi="Times" w:cs="Times"/>
          <w:sz w:val="28"/>
          <w:szCs w:val="28"/>
        </w:rPr>
      </w:pPr>
    </w:p>
    <w:p w14:paraId="0780F0A7" w14:textId="77777777" w:rsidR="00D22483" w:rsidRDefault="00D22483">
      <w:pPr>
        <w:rPr>
          <w:rFonts w:ascii="Times" w:eastAsia="Times" w:hAnsi="Times" w:cs="Times"/>
          <w:sz w:val="28"/>
          <w:szCs w:val="28"/>
        </w:rPr>
      </w:pPr>
    </w:p>
    <w:p w14:paraId="789CDA8E" w14:textId="77777777" w:rsidR="00D22483" w:rsidRDefault="00132E21">
      <w:pPr>
        <w:rPr>
          <w:rFonts w:ascii="Times" w:eastAsia="Times" w:hAnsi="Times" w:cs="Times"/>
          <w:sz w:val="28"/>
          <w:szCs w:val="28"/>
        </w:rPr>
      </w:pPr>
      <w:r>
        <w:rPr>
          <w:rFonts w:ascii="Times" w:eastAsia="Times" w:hAnsi="Times" w:cs="Times"/>
          <w:sz w:val="28"/>
          <w:szCs w:val="28"/>
        </w:rPr>
        <w:t>________________________________________</w:t>
      </w:r>
    </w:p>
    <w:p w14:paraId="34797A04" w14:textId="77777777" w:rsidR="00D22483" w:rsidRDefault="00132E21">
      <w:pPr>
        <w:rPr>
          <w:rFonts w:ascii="Times" w:eastAsia="Times" w:hAnsi="Times" w:cs="Times"/>
          <w:sz w:val="28"/>
          <w:szCs w:val="28"/>
        </w:rPr>
      </w:pPr>
      <w:r>
        <w:rPr>
          <w:rFonts w:ascii="Times" w:eastAsia="Times" w:hAnsi="Times" w:cs="Times"/>
          <w:sz w:val="28"/>
          <w:szCs w:val="28"/>
        </w:rPr>
        <w:t>Parent Name</w:t>
      </w:r>
    </w:p>
    <w:p w14:paraId="334AABD1" w14:textId="77777777" w:rsidR="00D22483" w:rsidRDefault="00D22483">
      <w:pPr>
        <w:rPr>
          <w:rFonts w:ascii="Times" w:eastAsia="Times" w:hAnsi="Times" w:cs="Times"/>
          <w:sz w:val="28"/>
          <w:szCs w:val="28"/>
        </w:rPr>
      </w:pPr>
    </w:p>
    <w:p w14:paraId="52AE4BE3" w14:textId="77777777" w:rsidR="00D22483" w:rsidRDefault="00D22483">
      <w:pPr>
        <w:rPr>
          <w:rFonts w:ascii="Times" w:eastAsia="Times" w:hAnsi="Times" w:cs="Times"/>
          <w:sz w:val="28"/>
          <w:szCs w:val="28"/>
        </w:rPr>
      </w:pPr>
    </w:p>
    <w:p w14:paraId="03A230F0" w14:textId="77777777" w:rsidR="00D22483" w:rsidRDefault="00132E21">
      <w:pPr>
        <w:rPr>
          <w:rFonts w:ascii="Times" w:eastAsia="Times" w:hAnsi="Times" w:cs="Times"/>
          <w:sz w:val="28"/>
          <w:szCs w:val="28"/>
        </w:rPr>
      </w:pPr>
      <w:r>
        <w:rPr>
          <w:rFonts w:ascii="Times" w:eastAsia="Times" w:hAnsi="Times" w:cs="Times"/>
          <w:sz w:val="28"/>
          <w:szCs w:val="28"/>
        </w:rPr>
        <w:t>________________________________________</w:t>
      </w:r>
    </w:p>
    <w:p w14:paraId="003C2921" w14:textId="77777777" w:rsidR="00D22483" w:rsidRDefault="00132E21">
      <w:pPr>
        <w:rPr>
          <w:rFonts w:ascii="Times" w:eastAsia="Times" w:hAnsi="Times" w:cs="Times"/>
          <w:sz w:val="28"/>
          <w:szCs w:val="28"/>
        </w:rPr>
      </w:pPr>
      <w:r>
        <w:rPr>
          <w:rFonts w:ascii="Times" w:eastAsia="Times" w:hAnsi="Times" w:cs="Times"/>
          <w:sz w:val="28"/>
          <w:szCs w:val="28"/>
        </w:rPr>
        <w:t xml:space="preserve">Parent Signature </w:t>
      </w:r>
    </w:p>
    <w:p w14:paraId="1F028479" w14:textId="77777777" w:rsidR="00D22483" w:rsidRDefault="00D22483">
      <w:pPr>
        <w:rPr>
          <w:rFonts w:ascii="Times" w:eastAsia="Times" w:hAnsi="Times" w:cs="Times"/>
          <w:sz w:val="28"/>
          <w:szCs w:val="28"/>
        </w:rPr>
      </w:pPr>
    </w:p>
    <w:p w14:paraId="3EA0D340" w14:textId="77777777" w:rsidR="00D22483" w:rsidRDefault="00D22483">
      <w:pPr>
        <w:rPr>
          <w:rFonts w:ascii="Times" w:eastAsia="Times" w:hAnsi="Times" w:cs="Times"/>
          <w:sz w:val="28"/>
          <w:szCs w:val="28"/>
        </w:rPr>
      </w:pPr>
      <w:bookmarkStart w:id="1" w:name="_gjdgxs" w:colFirst="0" w:colLast="0"/>
      <w:bookmarkEnd w:id="1"/>
    </w:p>
    <w:p w14:paraId="3AD51671" w14:textId="77777777" w:rsidR="00D22483" w:rsidRDefault="00132E21">
      <w:pPr>
        <w:rPr>
          <w:rFonts w:ascii="Times" w:eastAsia="Times" w:hAnsi="Times" w:cs="Times"/>
          <w:sz w:val="28"/>
          <w:szCs w:val="28"/>
        </w:rPr>
      </w:pPr>
      <w:r>
        <w:rPr>
          <w:rFonts w:ascii="Times" w:eastAsia="Times" w:hAnsi="Times" w:cs="Times"/>
          <w:sz w:val="28"/>
          <w:szCs w:val="28"/>
        </w:rPr>
        <w:t>________________________________________</w:t>
      </w:r>
    </w:p>
    <w:p w14:paraId="1BCABEE0" w14:textId="77777777" w:rsidR="00D22483" w:rsidRDefault="00132E21">
      <w:pPr>
        <w:rPr>
          <w:rFonts w:ascii="Times" w:eastAsia="Times" w:hAnsi="Times" w:cs="Times"/>
          <w:sz w:val="28"/>
          <w:szCs w:val="28"/>
        </w:rPr>
      </w:pPr>
      <w:r>
        <w:rPr>
          <w:rFonts w:ascii="Times" w:eastAsia="Times" w:hAnsi="Times" w:cs="Times"/>
          <w:sz w:val="28"/>
          <w:szCs w:val="28"/>
        </w:rPr>
        <w:t>Date</w:t>
      </w:r>
    </w:p>
    <w:sectPr w:rsidR="00D224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D22483"/>
    <w:rsid w:val="00132E21"/>
    <w:rsid w:val="00D2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EC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Macintosh Word</Application>
  <DocSecurity>0</DocSecurity>
  <Lines>9</Lines>
  <Paragraphs>2</Paragraphs>
  <ScaleCrop>false</ScaleCrop>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2018-05-23T23:11:00Z</dcterms:created>
  <dcterms:modified xsi:type="dcterms:W3CDTF">2018-05-23T23:11:00Z</dcterms:modified>
</cp:coreProperties>
</file>